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875B5" w14:textId="62F302C8" w:rsidR="006A7CA7" w:rsidRPr="00967CFB" w:rsidRDefault="006A7CA7" w:rsidP="001E341E">
      <w:pPr>
        <w:tabs>
          <w:tab w:val="center" w:pos="4536"/>
          <w:tab w:val="right" w:pos="7938"/>
          <w:tab w:val="right" w:pos="21541"/>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0A3A78">
        <w:rPr>
          <w:rFonts w:ascii="Arial" w:hAnsi="Arial" w:cs="Arial"/>
          <w:b/>
          <w:bCs/>
          <w:sz w:val="28"/>
        </w:rPr>
        <w:t>2</w:t>
      </w:r>
      <w:r w:rsidR="000E541E">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506D0" w:rsidRPr="00D506D0">
        <w:rPr>
          <w:rFonts w:ascii="Arial" w:hAnsi="Arial" w:cs="Arial"/>
          <w:b/>
          <w:bCs/>
          <w:sz w:val="28"/>
        </w:rPr>
        <w:t>R1-2</w:t>
      </w:r>
      <w:r w:rsidR="004E3978">
        <w:rPr>
          <w:rFonts w:ascii="Arial" w:hAnsi="Arial" w:cs="Arial"/>
          <w:b/>
          <w:bCs/>
          <w:sz w:val="28"/>
        </w:rPr>
        <w:t>50</w:t>
      </w:r>
      <w:r w:rsidR="00BD0370" w:rsidRPr="00BD0370">
        <w:rPr>
          <w:rFonts w:ascii="Arial" w:hAnsi="Arial" w:cs="Arial"/>
          <w:b/>
          <w:bCs/>
          <w:sz w:val="28"/>
        </w:rPr>
        <w:t>3390</w:t>
      </w:r>
    </w:p>
    <w:bookmarkEnd w:id="0"/>
    <w:p w14:paraId="1A8EEFD2" w14:textId="597CA951" w:rsidR="000A3A78" w:rsidRPr="009513AC" w:rsidRDefault="000E541E" w:rsidP="000A3A7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0696EBDF" w14:textId="77777777" w:rsidR="00345EEA" w:rsidRPr="000A3A78" w:rsidRDefault="00345EEA"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76A5963F"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r w:rsidRPr="00166861">
        <w:rPr>
          <w:rFonts w:ascii="Arial" w:hAnsi="Arial"/>
          <w:b/>
          <w:sz w:val="22"/>
        </w:rPr>
        <w:t xml:space="preserve">Discussion on UE features for </w:t>
      </w:r>
      <w:r w:rsidR="000A3A78" w:rsidRPr="000A3A78">
        <w:rPr>
          <w:rFonts w:ascii="Arial" w:hAnsi="Arial"/>
          <w:b/>
          <w:sz w:val="22"/>
        </w:rPr>
        <w:t xml:space="preserve">NR </w:t>
      </w:r>
      <w:r w:rsidR="00CC638C">
        <w:rPr>
          <w:rFonts w:ascii="Arial" w:hAnsi="Arial"/>
          <w:b/>
          <w:sz w:val="22"/>
        </w:rPr>
        <w:t>Mobility Enhancement</w:t>
      </w:r>
      <w:r w:rsidR="000A3A78" w:rsidRPr="000A3A78">
        <w:rPr>
          <w:rFonts w:ascii="Arial" w:hAnsi="Arial"/>
          <w:b/>
          <w:sz w:val="22"/>
        </w:rPr>
        <w:t xml:space="preserve"> Phase </w:t>
      </w:r>
      <w:r w:rsidR="00CC638C">
        <w:rPr>
          <w:rFonts w:ascii="Arial" w:hAnsi="Arial"/>
          <w:b/>
          <w:sz w:val="22"/>
        </w:rPr>
        <w:t>4</w:t>
      </w:r>
    </w:p>
    <w:p w14:paraId="11436F97" w14:textId="15D59887"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A3A78">
        <w:rPr>
          <w:rFonts w:ascii="Arial" w:hAnsi="Arial"/>
          <w:b/>
          <w:sz w:val="22"/>
        </w:rPr>
        <w:t>9</w:t>
      </w:r>
      <w:r>
        <w:rPr>
          <w:rFonts w:ascii="Arial" w:hAnsi="Arial"/>
          <w:b/>
          <w:sz w:val="22"/>
        </w:rPr>
        <w:t>.1</w:t>
      </w:r>
      <w:r w:rsidR="00F31F8C">
        <w:rPr>
          <w:rFonts w:ascii="Arial" w:hAnsi="Arial"/>
          <w:b/>
          <w:sz w:val="22"/>
        </w:rPr>
        <w:t>5</w:t>
      </w:r>
      <w:r>
        <w:rPr>
          <w:rFonts w:ascii="Arial" w:hAnsi="Arial"/>
          <w:b/>
          <w:sz w:val="22"/>
        </w:rPr>
        <w:t>.</w:t>
      </w:r>
      <w:r w:rsidR="00CC638C">
        <w:rPr>
          <w:rFonts w:ascii="Arial" w:hAnsi="Arial"/>
          <w:b/>
          <w:sz w:val="22"/>
        </w:rPr>
        <w:t>6</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3" w:name="DocumentFor"/>
      <w:bookmarkEnd w:id="3"/>
      <w:r w:rsidRPr="008A56E5">
        <w:rPr>
          <w:rFonts w:ascii="Arial" w:hAnsi="Arial"/>
          <w:b/>
          <w:sz w:val="22"/>
        </w:rPr>
        <w:t>Discussion and Decision</w:t>
      </w:r>
    </w:p>
    <w:p w14:paraId="23EDD591" w14:textId="2760E762" w:rsidR="000A3A78" w:rsidRDefault="000A3A78" w:rsidP="000A3A78">
      <w:pPr>
        <w:pStyle w:val="1"/>
      </w:pPr>
      <w:bookmarkStart w:id="4" w:name="_Hlk157507762"/>
      <w:r>
        <w:t>Introduction</w:t>
      </w:r>
    </w:p>
    <w:p w14:paraId="67391D63" w14:textId="1FB55183" w:rsidR="00D96A8F" w:rsidRDefault="00F01BF9" w:rsidP="00D96A8F">
      <w:pPr>
        <w:rPr>
          <w:lang w:val="fr-FR" w:eastAsia="zh-CN"/>
        </w:rPr>
      </w:pPr>
      <w:bookmarkStart w:id="5" w:name="_Hlk188777339"/>
      <w:r w:rsidRPr="00F01BF9">
        <w:rPr>
          <w:lang w:val="fr-FR" w:eastAsia="zh-CN"/>
        </w:rPr>
        <w:t>In</w:t>
      </w:r>
      <w:r w:rsidR="00BA6DD5">
        <w:rPr>
          <w:lang w:val="fr-FR" w:eastAsia="zh-CN"/>
        </w:rPr>
        <w:t>itial list of FGs for NR mobility enhancement phase 4 is endorsed [1], in</w:t>
      </w:r>
      <w:r w:rsidRPr="00F01BF9">
        <w:rPr>
          <w:lang w:val="fr-FR" w:eastAsia="zh-CN"/>
        </w:rPr>
        <w:t xml:space="preserve"> this contribution we provide </w:t>
      </w:r>
      <w:r w:rsidR="00BA6DD5">
        <w:rPr>
          <w:lang w:val="fr-FR" w:eastAsia="zh-CN"/>
        </w:rPr>
        <w:t>additional</w:t>
      </w:r>
      <w:r w:rsidRPr="00F01BF9">
        <w:rPr>
          <w:lang w:val="fr-FR" w:eastAsia="zh-CN"/>
        </w:rPr>
        <w:t xml:space="preserve"> UE features </w:t>
      </w:r>
      <w:r w:rsidR="003546A7">
        <w:rPr>
          <w:rFonts w:hint="eastAsia"/>
          <w:lang w:val="fr-FR" w:eastAsia="zh-CN"/>
        </w:rPr>
        <w:t>grou</w:t>
      </w:r>
      <w:r w:rsidR="00F4033B">
        <w:rPr>
          <w:lang w:val="fr-FR" w:eastAsia="zh-CN"/>
        </w:rPr>
        <w:t>p</w:t>
      </w:r>
      <w:r w:rsidR="00BA6DD5">
        <w:rPr>
          <w:lang w:val="fr-FR" w:eastAsia="zh-CN"/>
        </w:rPr>
        <w:t>s</w:t>
      </w:r>
      <w:r w:rsidR="00F4033B">
        <w:rPr>
          <w:lang w:val="fr-FR" w:eastAsia="zh-CN"/>
        </w:rPr>
        <w:t xml:space="preserve"> </w:t>
      </w:r>
      <w:r w:rsidR="00BA6DD5">
        <w:rPr>
          <w:lang w:val="fr-FR" w:eastAsia="zh-CN"/>
        </w:rPr>
        <w:t>considering the agreements made in RAN1#120b</w:t>
      </w:r>
      <w:r w:rsidR="00535D2E">
        <w:rPr>
          <w:rFonts w:hint="eastAsia"/>
          <w:lang w:val="fr-FR" w:eastAsia="zh-CN"/>
        </w:rPr>
        <w:t>is</w:t>
      </w:r>
      <w:r w:rsidR="00BA6DD5">
        <w:rPr>
          <w:lang w:val="fr-FR" w:eastAsia="zh-CN"/>
        </w:rPr>
        <w:t xml:space="preserve"> together</w:t>
      </w:r>
      <w:r w:rsidR="005B205C">
        <w:rPr>
          <w:lang w:val="fr-FR" w:eastAsia="zh-CN"/>
        </w:rPr>
        <w:t>.</w:t>
      </w:r>
      <w:r w:rsidR="00F42445">
        <w:rPr>
          <w:lang w:val="fr-FR" w:eastAsia="zh-CN"/>
        </w:rPr>
        <w:t xml:space="preserve"> </w:t>
      </w:r>
      <w:bookmarkStart w:id="6" w:name="_GoBack"/>
      <w:bookmarkEnd w:id="6"/>
    </w:p>
    <w:p w14:paraId="4E21CE8D" w14:textId="77777777" w:rsidR="00D96A8F" w:rsidRDefault="00D96A8F" w:rsidP="00D96A8F">
      <w:pPr>
        <w:rPr>
          <w:lang w:val="fr-FR" w:eastAsia="zh-CN"/>
        </w:rPr>
      </w:pPr>
    </w:p>
    <w:p w14:paraId="43D34C71" w14:textId="77777777" w:rsidR="00131DAF" w:rsidRDefault="00131DAF" w:rsidP="00131DAF">
      <w:pPr>
        <w:pStyle w:val="1"/>
      </w:pPr>
      <w:r>
        <w:rPr>
          <w:rFonts w:hint="eastAsia"/>
        </w:rPr>
        <w:t>D</w:t>
      </w:r>
      <w:r>
        <w:t>iscussion</w:t>
      </w:r>
    </w:p>
    <w:p w14:paraId="45D1A5F7" w14:textId="14B1183B" w:rsidR="00131DAF" w:rsidRDefault="007B3342" w:rsidP="00D96A8F">
      <w:pPr>
        <w:rPr>
          <w:lang w:val="fr-FR" w:eastAsia="zh-CN"/>
        </w:rPr>
      </w:pPr>
      <w:r>
        <w:rPr>
          <w:lang w:val="fr-FR" w:eastAsia="zh-CN"/>
        </w:rPr>
        <w:t>In table b</w:t>
      </w:r>
      <w:r w:rsidR="00131DAF">
        <w:rPr>
          <w:lang w:val="fr-FR" w:eastAsia="zh-CN"/>
        </w:rPr>
        <w:t>elow we provide resolution</w:t>
      </w:r>
      <w:r w:rsidR="00EF706A">
        <w:rPr>
          <w:rFonts w:hint="eastAsia"/>
          <w:lang w:val="fr-FR" w:eastAsia="zh-CN"/>
        </w:rPr>
        <w:t>s</w:t>
      </w:r>
      <w:r w:rsidR="00131DAF">
        <w:rPr>
          <w:lang w:val="fr-FR" w:eastAsia="zh-CN"/>
        </w:rPr>
        <w:t xml:space="preserve"> to the yellow highlighted parts in endorsed </w:t>
      </w:r>
      <w:r>
        <w:rPr>
          <w:lang w:val="fr-FR" w:eastAsia="zh-CN"/>
        </w:rPr>
        <w:t>FGs list as well as new FGs.</w:t>
      </w:r>
    </w:p>
    <w:p w14:paraId="006326C8" w14:textId="196B5612" w:rsidR="00131DAF" w:rsidRDefault="00131DAF" w:rsidP="00D96A8F">
      <w:pPr>
        <w:rPr>
          <w:lang w:val="fr-FR" w:eastAsia="zh-CN"/>
        </w:rPr>
        <w:sectPr w:rsidR="00131DAF" w:rsidSect="00D96A8F">
          <w:pgSz w:w="11906" w:h="16838" w:code="9"/>
          <w:pgMar w:top="1134" w:right="1134" w:bottom="1134" w:left="1134" w:header="720" w:footer="720"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24"/>
        <w:gridCol w:w="1807"/>
        <w:gridCol w:w="1895"/>
        <w:gridCol w:w="1159"/>
        <w:gridCol w:w="1152"/>
        <w:gridCol w:w="1267"/>
        <w:gridCol w:w="1866"/>
        <w:gridCol w:w="1512"/>
        <w:gridCol w:w="1331"/>
        <w:gridCol w:w="1326"/>
        <w:gridCol w:w="1431"/>
        <w:gridCol w:w="2602"/>
        <w:gridCol w:w="1805"/>
      </w:tblGrid>
      <w:tr w:rsidR="00B626F9" w:rsidRPr="007B5FB0" w14:paraId="151659CE"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hideMark/>
          </w:tcPr>
          <w:bookmarkEnd w:id="5"/>
          <w:p w14:paraId="72497437"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6FC6782"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B8DB7"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81874C1"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D43F0B3"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275BBAD"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9AD9B9C"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4379F9F" w14:textId="77777777" w:rsidR="002561E1" w:rsidRPr="00BA5E7C" w:rsidRDefault="002561E1" w:rsidP="0014266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4F34931" w14:textId="77777777" w:rsidR="002561E1" w:rsidRPr="00BA5E7C" w:rsidRDefault="002561E1" w:rsidP="0014266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44B99A4" w14:textId="77777777" w:rsidR="002561E1" w:rsidRPr="00BA5E7C" w:rsidRDefault="002561E1" w:rsidP="0014266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352154D"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F07F407"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F298E33"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8413CAD"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9C1A651" w14:textId="77777777" w:rsidR="002561E1" w:rsidRPr="00BA5E7C" w:rsidRDefault="002561E1" w:rsidP="0014266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626F9" w:rsidRPr="00263855" w14:paraId="76AEB68E"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E85D" w14:textId="77777777" w:rsidR="002561E1" w:rsidRPr="00EB48B7" w:rsidRDefault="002561E1" w:rsidP="00142666">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t>63</w:t>
            </w:r>
            <w:r>
              <w:rPr>
                <w:rFonts w:asciiTheme="majorHAnsi" w:hAnsiTheme="majorHAnsi" w:cstheme="majorHAnsi"/>
                <w:color w:val="000000" w:themeColor="text1"/>
                <w:szCs w:val="18"/>
              </w:rPr>
              <w:t xml:space="preserve">. </w:t>
            </w:r>
            <w:r w:rsidRPr="003B0F30">
              <w:rPr>
                <w:rFonts w:asciiTheme="majorHAnsi" w:hAnsiTheme="majorHAnsi" w:cstheme="majorHAnsi"/>
                <w:color w:val="000000" w:themeColor="text1"/>
                <w:szCs w:val="18"/>
              </w:rPr>
              <w:t>NR_Mob_</w:t>
            </w:r>
            <w:r>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1F7EC" w14:textId="77777777" w:rsidR="002561E1" w:rsidRPr="00BD62BF" w:rsidRDefault="002561E1" w:rsidP="00142666">
            <w:pPr>
              <w:pStyle w:val="TAL"/>
              <w:rPr>
                <w:rFonts w:asciiTheme="majorHAnsi" w:eastAsia="MS Mincho" w:hAnsiTheme="majorHAnsi" w:cstheme="majorHAnsi"/>
                <w:color w:val="000000" w:themeColor="text1"/>
                <w:szCs w:val="18"/>
              </w:rPr>
            </w:pPr>
            <w:r w:rsidRPr="00BD62BF">
              <w:rPr>
                <w:rFonts w:asciiTheme="majorHAnsi" w:eastAsia="Yu Mincho" w:hAnsiTheme="majorHAnsi" w:cstheme="majorHAnsi"/>
                <w:szCs w:val="18"/>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0528" w14:textId="77777777" w:rsidR="002561E1" w:rsidRPr="00BD62BF" w:rsidRDefault="002561E1" w:rsidP="00142666">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FA300" w14:textId="77777777" w:rsidR="002561E1" w:rsidRPr="00BD62BF" w:rsidRDefault="002561E1" w:rsidP="00142666">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1. Support of intra-frequency L1- RSRP measurement and reporting based on periodic CSI-RS(s) of candidate cell(s)</w:t>
            </w:r>
          </w:p>
          <w:p w14:paraId="129D1E2E" w14:textId="77777777" w:rsidR="002561E1" w:rsidRPr="00BD62BF" w:rsidRDefault="002561E1" w:rsidP="00142666">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2. Maximum number of RRC configured candidate cells for intra-frequency L1-RSRP measurement on CSI-RS resource</w:t>
            </w:r>
          </w:p>
          <w:p w14:paraId="309B82C2" w14:textId="77777777" w:rsidR="002561E1" w:rsidRPr="00BD62BF" w:rsidRDefault="002561E1" w:rsidP="00142666">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3. Support of up to L candidate cells and M beams in one report where a CRI-RSRP pair is used for each beam report for intra-frequency L1-RSRP measurement</w:t>
            </w:r>
          </w:p>
          <w:p w14:paraId="58F42138" w14:textId="77777777" w:rsidR="002561E1" w:rsidRPr="00BD62BF" w:rsidRDefault="002561E1" w:rsidP="00142666">
            <w:pPr>
              <w:rPr>
                <w:rFonts w:asciiTheme="majorHAnsi" w:hAnsiTheme="majorHAnsi" w:cstheme="majorHAnsi"/>
                <w:color w:val="000000" w:themeColor="text1"/>
                <w:sz w:val="18"/>
                <w:szCs w:val="18"/>
              </w:rPr>
            </w:pPr>
            <w:r w:rsidRPr="00F775B1">
              <w:rPr>
                <w:rFonts w:asciiTheme="majorHAnsi" w:eastAsia="Yu Mincho" w:hAnsiTheme="majorHAnsi" w:cstheme="majorHAnsi"/>
                <w:color w:val="FF0000"/>
                <w:sz w:val="18"/>
                <w:szCs w:val="18"/>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4BE5" w14:textId="38A82419" w:rsidR="002561E1" w:rsidRPr="00F775B1" w:rsidRDefault="00AD212E" w:rsidP="00142666">
            <w:pPr>
              <w:pStyle w:val="TAL"/>
              <w:rPr>
                <w:rFonts w:asciiTheme="majorHAnsi" w:eastAsia="MS Mincho" w:hAnsiTheme="majorHAnsi" w:cstheme="majorHAnsi"/>
                <w:color w:val="FF0000"/>
                <w:szCs w:val="18"/>
              </w:rPr>
            </w:pPr>
            <w:r w:rsidRPr="00F775B1">
              <w:rPr>
                <w:rFonts w:asciiTheme="majorHAnsi" w:eastAsia="Yu Mincho" w:hAnsiTheme="majorHAnsi" w:cstheme="majorHAnsi"/>
                <w:color w:val="FF0000"/>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B4EE8" w14:textId="77777777" w:rsidR="002561E1" w:rsidRPr="00BD62BF" w:rsidRDefault="002561E1" w:rsidP="00142666">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EF565" w14:textId="77777777" w:rsidR="002561E1" w:rsidRPr="00BD62BF" w:rsidRDefault="002561E1" w:rsidP="0014266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8F8BC" w14:textId="77777777" w:rsidR="002561E1" w:rsidRPr="00BD62BF" w:rsidRDefault="002561E1" w:rsidP="00142666">
            <w:pPr>
              <w:pStyle w:val="TAL"/>
              <w:rPr>
                <w:rFonts w:asciiTheme="majorHAnsi" w:eastAsia="宋体" w:hAnsiTheme="majorHAnsi" w:cstheme="majorHAnsi"/>
                <w:color w:val="000000" w:themeColor="text1"/>
                <w:szCs w:val="18"/>
                <w:lang w:val="en-US" w:eastAsia="zh-CN"/>
              </w:rPr>
            </w:pPr>
            <w:r w:rsidRPr="00BD62BF">
              <w:rPr>
                <w:rFonts w:asciiTheme="majorHAnsi" w:eastAsia="Yu Mincho" w:hAnsiTheme="majorHAnsi" w:cstheme="majorHAnsi"/>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B245A" w14:textId="77777777" w:rsidR="002561E1" w:rsidRPr="00BD62BF" w:rsidRDefault="002561E1" w:rsidP="00142666">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8BA6"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06248"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2B1E"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F212" w14:textId="77777777" w:rsidR="00F775B1" w:rsidRPr="00D63BA0" w:rsidRDefault="00F775B1" w:rsidP="00F775B1">
            <w:pPr>
              <w:rPr>
                <w:rFonts w:asciiTheme="majorHAnsi" w:eastAsia="Yu Mincho" w:hAnsiTheme="majorHAnsi" w:cstheme="majorHAnsi"/>
                <w:color w:val="FF0000"/>
                <w:sz w:val="18"/>
                <w:szCs w:val="18"/>
              </w:rPr>
            </w:pPr>
            <w:r w:rsidRPr="00D63BA0">
              <w:rPr>
                <w:rFonts w:asciiTheme="majorHAnsi" w:eastAsia="Yu Mincho" w:hAnsiTheme="majorHAnsi" w:cstheme="majorHAnsi"/>
                <w:color w:val="FF0000"/>
                <w:sz w:val="18"/>
                <w:szCs w:val="18"/>
              </w:rPr>
              <w:t>Component 2 candidate values: {1,2,3,4,5,6,7,8}</w:t>
            </w:r>
          </w:p>
          <w:p w14:paraId="6F759386" w14:textId="77777777" w:rsidR="00F775B1" w:rsidRPr="00D63BA0" w:rsidRDefault="00F775B1" w:rsidP="00F775B1">
            <w:pPr>
              <w:rPr>
                <w:rFonts w:asciiTheme="majorHAnsi" w:eastAsia="Yu Mincho" w:hAnsiTheme="majorHAnsi" w:cstheme="majorHAnsi"/>
                <w:color w:val="FF0000"/>
                <w:sz w:val="18"/>
                <w:szCs w:val="18"/>
              </w:rPr>
            </w:pPr>
          </w:p>
          <w:p w14:paraId="0CA9669B" w14:textId="387486A2" w:rsidR="00F775B1" w:rsidRPr="00D63BA0" w:rsidRDefault="00F775B1" w:rsidP="00F775B1">
            <w:pPr>
              <w:rPr>
                <w:rFonts w:asciiTheme="majorHAnsi" w:eastAsia="Yu Mincho" w:hAnsiTheme="majorHAnsi" w:cstheme="majorHAnsi"/>
                <w:color w:val="FF0000"/>
                <w:sz w:val="18"/>
                <w:szCs w:val="18"/>
              </w:rPr>
            </w:pPr>
            <w:r w:rsidRPr="00D63BA0">
              <w:rPr>
                <w:rFonts w:asciiTheme="majorHAnsi" w:eastAsia="Yu Mincho" w:hAnsiTheme="majorHAnsi" w:cstheme="majorHAnsi"/>
                <w:color w:val="FF0000"/>
                <w:sz w:val="18"/>
                <w:szCs w:val="18"/>
              </w:rPr>
              <w:t>Component 3 candidate values:</w:t>
            </w:r>
          </w:p>
          <w:p w14:paraId="59D20393" w14:textId="77777777" w:rsidR="00F775B1" w:rsidRPr="00D63BA0" w:rsidRDefault="00F775B1" w:rsidP="00F775B1">
            <w:pPr>
              <w:rPr>
                <w:rFonts w:asciiTheme="majorHAnsi" w:eastAsia="Yu Mincho" w:hAnsiTheme="majorHAnsi" w:cstheme="majorHAnsi"/>
                <w:color w:val="FF0000"/>
                <w:sz w:val="18"/>
                <w:szCs w:val="18"/>
              </w:rPr>
            </w:pPr>
            <w:r w:rsidRPr="00D63BA0">
              <w:rPr>
                <w:rFonts w:asciiTheme="majorHAnsi" w:eastAsia="Yu Mincho" w:hAnsiTheme="majorHAnsi" w:cstheme="majorHAnsi"/>
                <w:color w:val="FF0000"/>
                <w:sz w:val="18"/>
                <w:szCs w:val="18"/>
              </w:rPr>
              <w:t>L: {1, 2,3,4}</w:t>
            </w:r>
          </w:p>
          <w:p w14:paraId="68E0123D" w14:textId="77777777" w:rsidR="00F775B1" w:rsidRPr="00D63BA0" w:rsidRDefault="00F775B1" w:rsidP="00F775B1">
            <w:pPr>
              <w:rPr>
                <w:rFonts w:asciiTheme="majorHAnsi" w:eastAsia="Yu Mincho" w:hAnsiTheme="majorHAnsi" w:cstheme="majorHAnsi"/>
                <w:color w:val="FF0000"/>
                <w:sz w:val="18"/>
                <w:szCs w:val="18"/>
              </w:rPr>
            </w:pPr>
            <w:r w:rsidRPr="00D63BA0">
              <w:rPr>
                <w:rFonts w:asciiTheme="majorHAnsi" w:eastAsia="Yu Mincho" w:hAnsiTheme="majorHAnsi" w:cstheme="majorHAnsi"/>
                <w:color w:val="FF0000"/>
                <w:sz w:val="18"/>
                <w:szCs w:val="18"/>
              </w:rPr>
              <w:t>M: {1, 2,3,4}</w:t>
            </w:r>
          </w:p>
          <w:p w14:paraId="7728A751" w14:textId="77777777" w:rsidR="00F775B1" w:rsidRPr="00D63BA0" w:rsidRDefault="00F775B1" w:rsidP="00F775B1">
            <w:pPr>
              <w:rPr>
                <w:rFonts w:asciiTheme="majorHAnsi" w:eastAsia="Yu Mincho" w:hAnsiTheme="majorHAnsi" w:cstheme="majorHAnsi"/>
                <w:color w:val="FF0000"/>
                <w:sz w:val="18"/>
                <w:szCs w:val="18"/>
              </w:rPr>
            </w:pPr>
            <w:r w:rsidRPr="00D63BA0">
              <w:rPr>
                <w:rFonts w:asciiTheme="majorHAnsi" w:eastAsia="Yu Mincho" w:hAnsiTheme="majorHAnsi" w:cstheme="majorHAnsi"/>
                <w:color w:val="FF0000"/>
                <w:sz w:val="18"/>
                <w:szCs w:val="18"/>
              </w:rPr>
              <w:t xml:space="preserve">M </w:t>
            </w:r>
            <w:r w:rsidRPr="00D63BA0">
              <w:rPr>
                <w:rFonts w:asciiTheme="majorHAnsi" w:eastAsia="Yu Mincho" w:hAnsiTheme="majorHAnsi" w:cstheme="majorHAnsi"/>
                <w:color w:val="FF0000"/>
                <w:sz w:val="18"/>
                <w:szCs w:val="18"/>
              </w:rPr>
              <w:sym w:font="Symbol" w:char="F0B4"/>
            </w:r>
            <w:r w:rsidRPr="00D63BA0">
              <w:rPr>
                <w:rFonts w:asciiTheme="majorHAnsi" w:eastAsia="Yu Mincho" w:hAnsiTheme="majorHAnsi" w:cstheme="majorHAnsi"/>
                <w:color w:val="FF0000"/>
                <w:sz w:val="18"/>
                <w:szCs w:val="18"/>
              </w:rPr>
              <w:t xml:space="preserve"> L: {1,2,3,4, 6, 8, 9, 12, 16}</w:t>
            </w:r>
          </w:p>
          <w:p w14:paraId="6DA7C39C" w14:textId="77777777" w:rsidR="00F775B1" w:rsidRPr="00D63BA0" w:rsidRDefault="00F775B1" w:rsidP="00F775B1">
            <w:pPr>
              <w:pStyle w:val="TAL"/>
              <w:rPr>
                <w:rFonts w:asciiTheme="majorHAnsi" w:eastAsia="Yu Mincho" w:hAnsiTheme="majorHAnsi" w:cstheme="majorHAnsi"/>
                <w:color w:val="FF0000"/>
                <w:szCs w:val="18"/>
                <w:lang w:eastAsia="en-US"/>
              </w:rPr>
            </w:pPr>
          </w:p>
          <w:p w14:paraId="58083B2B" w14:textId="4DA15B8D" w:rsidR="00F775B1" w:rsidRPr="00D63BA0" w:rsidRDefault="00F775B1" w:rsidP="00F775B1">
            <w:pPr>
              <w:pStyle w:val="TAL"/>
              <w:rPr>
                <w:rFonts w:asciiTheme="majorHAnsi" w:eastAsia="Yu Mincho" w:hAnsiTheme="majorHAnsi" w:cstheme="majorHAnsi"/>
                <w:color w:val="FF0000"/>
                <w:szCs w:val="18"/>
                <w:lang w:eastAsia="en-US"/>
              </w:rPr>
            </w:pPr>
            <w:r w:rsidRPr="00D63BA0">
              <w:rPr>
                <w:rFonts w:asciiTheme="majorHAnsi" w:eastAsia="Yu Mincho" w:hAnsiTheme="majorHAnsi" w:cstheme="majorHAnsi"/>
                <w:color w:val="FF0000"/>
                <w:szCs w:val="18"/>
                <w:lang w:eastAsia="en-US"/>
              </w:rPr>
              <w:t>Component 4 candidate values:</w:t>
            </w:r>
          </w:p>
          <w:p w14:paraId="4ED2D86E" w14:textId="77777777" w:rsidR="00F775B1" w:rsidRPr="00D63BA0" w:rsidRDefault="00F775B1" w:rsidP="00F775B1">
            <w:pPr>
              <w:pStyle w:val="TAL"/>
              <w:rPr>
                <w:rFonts w:asciiTheme="majorHAnsi" w:eastAsia="Yu Mincho" w:hAnsiTheme="majorHAnsi" w:cstheme="majorHAnsi"/>
                <w:color w:val="FF0000"/>
                <w:szCs w:val="18"/>
                <w:lang w:eastAsia="en-US"/>
              </w:rPr>
            </w:pPr>
            <w:r w:rsidRPr="00D63BA0">
              <w:rPr>
                <w:rFonts w:asciiTheme="majorHAnsi" w:eastAsia="Yu Mincho" w:hAnsiTheme="majorHAnsi" w:cstheme="majorHAnsi"/>
                <w:color w:val="FF0000"/>
                <w:szCs w:val="18"/>
                <w:lang w:eastAsia="en-US"/>
              </w:rPr>
              <w:t>Aperiodic: {0,1,2,3,4}</w:t>
            </w:r>
          </w:p>
          <w:p w14:paraId="09C5DED0" w14:textId="77777777" w:rsidR="00F775B1" w:rsidRPr="00D63BA0" w:rsidRDefault="00F775B1" w:rsidP="00F775B1">
            <w:pPr>
              <w:pStyle w:val="TAL"/>
              <w:rPr>
                <w:rFonts w:asciiTheme="majorHAnsi" w:eastAsia="Yu Mincho" w:hAnsiTheme="majorHAnsi" w:cstheme="majorHAnsi"/>
                <w:color w:val="FF0000"/>
                <w:szCs w:val="18"/>
                <w:lang w:eastAsia="en-US"/>
              </w:rPr>
            </w:pPr>
            <w:r w:rsidRPr="00D63BA0">
              <w:rPr>
                <w:rFonts w:asciiTheme="majorHAnsi" w:eastAsia="Yu Mincho" w:hAnsiTheme="majorHAnsi" w:cstheme="majorHAnsi"/>
                <w:color w:val="FF0000"/>
                <w:szCs w:val="18"/>
                <w:lang w:eastAsia="en-US"/>
              </w:rPr>
              <w:t>Periodic: {1,2,3,4}</w:t>
            </w:r>
          </w:p>
          <w:p w14:paraId="78EDD1E5" w14:textId="070185CB" w:rsidR="002561E1" w:rsidRPr="00D63BA0" w:rsidRDefault="00F775B1" w:rsidP="00F775B1">
            <w:pPr>
              <w:pStyle w:val="TAL"/>
              <w:rPr>
                <w:rFonts w:asciiTheme="majorHAnsi" w:eastAsia="Yu Mincho" w:hAnsiTheme="majorHAnsi" w:cstheme="majorHAnsi"/>
                <w:color w:val="FF0000"/>
                <w:szCs w:val="18"/>
                <w:lang w:eastAsia="en-US"/>
              </w:rPr>
            </w:pPr>
            <w:r w:rsidRPr="00D63BA0">
              <w:rPr>
                <w:rFonts w:asciiTheme="majorHAnsi" w:eastAsia="Yu Mincho" w:hAnsiTheme="majorHAnsi" w:cstheme="majorHAnsi"/>
                <w:color w:val="FF0000"/>
                <w:szCs w:val="18"/>
                <w:lang w:eastAsia="en-US"/>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A40A4"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 xml:space="preserve">Optional with capability </w:t>
            </w:r>
            <w:proofErr w:type="spellStart"/>
            <w:r w:rsidRPr="00BD62BF">
              <w:rPr>
                <w:rFonts w:asciiTheme="majorHAnsi" w:eastAsia="Yu Mincho" w:hAnsiTheme="majorHAnsi" w:cstheme="majorHAnsi"/>
                <w:szCs w:val="18"/>
              </w:rPr>
              <w:t>signaling</w:t>
            </w:r>
            <w:proofErr w:type="spellEnd"/>
          </w:p>
        </w:tc>
      </w:tr>
      <w:tr w:rsidR="00B626F9" w:rsidRPr="00263855" w14:paraId="7396847B"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E63C4" w14:textId="77777777" w:rsidR="002561E1" w:rsidRPr="00263855" w:rsidRDefault="002561E1" w:rsidP="00142666">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rPr>
              <w:lastRenderedPageBreak/>
              <w:t>63</w:t>
            </w:r>
            <w:r>
              <w:rPr>
                <w:rFonts w:asciiTheme="majorHAnsi" w:hAnsiTheme="majorHAnsi" w:cstheme="majorHAnsi"/>
                <w:color w:val="000000" w:themeColor="text1"/>
                <w:szCs w:val="18"/>
              </w:rPr>
              <w:t xml:space="preserve">. </w:t>
            </w:r>
            <w:r w:rsidRPr="003B0F30">
              <w:rPr>
                <w:rFonts w:asciiTheme="majorHAnsi" w:hAnsiTheme="majorHAnsi" w:cstheme="majorHAnsi"/>
                <w:color w:val="000000" w:themeColor="text1"/>
                <w:szCs w:val="18"/>
              </w:rPr>
              <w:t>NR_Mob_</w:t>
            </w:r>
            <w:r>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2B8D"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16F6E" w14:textId="77777777" w:rsidR="002561E1" w:rsidRPr="00BD62BF" w:rsidRDefault="002561E1" w:rsidP="00142666">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9312" w14:textId="77777777" w:rsidR="002561E1" w:rsidRPr="00BD62BF" w:rsidRDefault="002561E1" w:rsidP="00142666">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1. Support of intra-frequency L1- RSRP measurement and reporting based on CSI-RS(s) of candidate cell(s)</w:t>
            </w:r>
          </w:p>
          <w:p w14:paraId="0EE30EA8" w14:textId="57095736" w:rsidR="002561E1" w:rsidRPr="00BD62BF" w:rsidRDefault="002561E1" w:rsidP="00142666">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2. Maximum number of RRC configured candidate cells for intra-frequency L1-RSRP measurement on CSI-RS resou</w:t>
            </w:r>
            <w:r w:rsidR="00FD75DC">
              <w:rPr>
                <w:rFonts w:asciiTheme="majorHAnsi" w:eastAsia="Yu Mincho" w:hAnsiTheme="majorHAnsi" w:cstheme="majorHAnsi"/>
                <w:sz w:val="18"/>
                <w:szCs w:val="18"/>
              </w:rPr>
              <w:t>r</w:t>
            </w:r>
            <w:r w:rsidRPr="00BD62BF">
              <w:rPr>
                <w:rFonts w:asciiTheme="majorHAnsi" w:eastAsia="Yu Mincho" w:hAnsiTheme="majorHAnsi" w:cstheme="majorHAnsi"/>
                <w:sz w:val="18"/>
                <w:szCs w:val="18"/>
              </w:rPr>
              <w:t>ce</w:t>
            </w:r>
          </w:p>
          <w:p w14:paraId="37B5F2D6" w14:textId="77777777" w:rsidR="002561E1" w:rsidRPr="00CA3CD2" w:rsidRDefault="002561E1" w:rsidP="00142666">
            <w:pPr>
              <w:rPr>
                <w:rFonts w:asciiTheme="majorHAnsi" w:eastAsia="Yu Mincho" w:hAnsiTheme="majorHAnsi" w:cstheme="majorHAnsi"/>
                <w:color w:val="FF0000"/>
                <w:sz w:val="18"/>
                <w:szCs w:val="18"/>
              </w:rPr>
            </w:pPr>
            <w:r w:rsidRPr="00CA3CD2">
              <w:rPr>
                <w:rFonts w:asciiTheme="majorHAnsi" w:eastAsia="Yu Mincho" w:hAnsiTheme="majorHAnsi" w:cstheme="majorHAnsi"/>
                <w:color w:val="FF0000"/>
                <w:sz w:val="18"/>
                <w:szCs w:val="18"/>
              </w:rPr>
              <w:t>3. Support of up to L candidate cells and M beams in one report where a CRI-RSRP pair is used for each beam report for intra-frequency L1-RSRP measurement</w:t>
            </w:r>
          </w:p>
          <w:p w14:paraId="5A31D13C" w14:textId="77777777" w:rsidR="002561E1" w:rsidRPr="00BD62BF" w:rsidRDefault="002561E1" w:rsidP="00142666">
            <w:pPr>
              <w:rPr>
                <w:rFonts w:asciiTheme="majorHAnsi" w:hAnsiTheme="majorHAnsi" w:cstheme="majorHAnsi"/>
                <w:color w:val="000000" w:themeColor="text1"/>
                <w:sz w:val="18"/>
                <w:szCs w:val="18"/>
              </w:rPr>
            </w:pPr>
            <w:r w:rsidRPr="00CA3CD2">
              <w:rPr>
                <w:rFonts w:asciiTheme="majorHAnsi" w:eastAsia="Yu Mincho" w:hAnsiTheme="majorHAnsi" w:cstheme="majorHAnsi"/>
                <w:color w:val="FF0000"/>
                <w:sz w:val="18"/>
                <w:szCs w:val="18"/>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CE4D" w14:textId="39D36059" w:rsidR="002561E1" w:rsidRPr="00880BB1" w:rsidRDefault="00880BB1" w:rsidP="00142666">
            <w:pPr>
              <w:pStyle w:val="TAL"/>
              <w:rPr>
                <w:rFonts w:asciiTheme="majorHAnsi" w:eastAsia="MS Mincho" w:hAnsiTheme="majorHAnsi" w:cstheme="majorHAnsi"/>
                <w:color w:val="FF0000"/>
                <w:szCs w:val="18"/>
              </w:rPr>
            </w:pPr>
            <w:r w:rsidRPr="00880BB1">
              <w:rPr>
                <w:rFonts w:asciiTheme="majorHAnsi" w:eastAsia="Yu Mincho" w:hAnsiTheme="majorHAnsi" w:cstheme="majorHAnsi"/>
                <w:color w:val="FF0000"/>
                <w:szCs w:val="18"/>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4234" w14:textId="77777777" w:rsidR="002561E1" w:rsidRPr="00BD62BF" w:rsidRDefault="002561E1" w:rsidP="00142666">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7A3C0" w14:textId="77777777" w:rsidR="002561E1" w:rsidRPr="00BD62BF" w:rsidRDefault="002561E1" w:rsidP="0014266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1D4F1" w14:textId="77777777" w:rsidR="002561E1" w:rsidRPr="00BD62BF" w:rsidRDefault="002561E1" w:rsidP="00142666">
            <w:pPr>
              <w:pStyle w:val="TAL"/>
              <w:rPr>
                <w:rFonts w:asciiTheme="majorHAnsi" w:eastAsia="宋体" w:hAnsiTheme="majorHAnsi" w:cstheme="majorHAnsi"/>
                <w:color w:val="000000" w:themeColor="text1"/>
                <w:szCs w:val="18"/>
                <w:lang w:val="en-US" w:eastAsia="zh-CN"/>
              </w:rPr>
            </w:pPr>
            <w:r w:rsidRPr="00BD62BF">
              <w:rPr>
                <w:rFonts w:asciiTheme="majorHAnsi" w:eastAsia="Yu Mincho" w:hAnsiTheme="majorHAnsi" w:cstheme="majorHAnsi"/>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2F360" w14:textId="77777777" w:rsidR="002561E1" w:rsidRPr="00BD62BF" w:rsidRDefault="002561E1" w:rsidP="00142666">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F6AD6"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28017"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8BEDB"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CBAF" w14:textId="77777777" w:rsidR="00880BB1" w:rsidRPr="00D63BA0" w:rsidRDefault="00880BB1" w:rsidP="00880BB1">
            <w:pPr>
              <w:rPr>
                <w:rFonts w:asciiTheme="majorHAnsi" w:eastAsia="Yu Mincho" w:hAnsiTheme="majorHAnsi" w:cstheme="majorHAnsi"/>
                <w:color w:val="FF0000"/>
                <w:sz w:val="18"/>
                <w:szCs w:val="18"/>
              </w:rPr>
            </w:pPr>
            <w:r w:rsidRPr="00D63BA0">
              <w:rPr>
                <w:rFonts w:asciiTheme="majorHAnsi" w:eastAsia="Yu Mincho" w:hAnsiTheme="majorHAnsi" w:cstheme="majorHAnsi"/>
                <w:color w:val="FF0000"/>
                <w:sz w:val="18"/>
                <w:szCs w:val="18"/>
              </w:rPr>
              <w:t>Component 2 candidate values: {1,2,3,4,5,6,7,8}</w:t>
            </w:r>
          </w:p>
          <w:p w14:paraId="37C2C06E" w14:textId="77777777" w:rsidR="00880BB1" w:rsidRPr="00D63BA0" w:rsidRDefault="00880BB1" w:rsidP="00880BB1">
            <w:pPr>
              <w:rPr>
                <w:rFonts w:asciiTheme="majorHAnsi" w:eastAsia="Yu Mincho" w:hAnsiTheme="majorHAnsi" w:cstheme="majorHAnsi"/>
                <w:color w:val="FF0000"/>
                <w:sz w:val="18"/>
                <w:szCs w:val="18"/>
              </w:rPr>
            </w:pPr>
          </w:p>
          <w:p w14:paraId="455D1D38" w14:textId="77777777" w:rsidR="00880BB1" w:rsidRPr="00D63BA0" w:rsidRDefault="00880BB1" w:rsidP="00880BB1">
            <w:pPr>
              <w:rPr>
                <w:rFonts w:asciiTheme="majorHAnsi" w:eastAsia="Yu Mincho" w:hAnsiTheme="majorHAnsi" w:cstheme="majorHAnsi"/>
                <w:color w:val="FF0000"/>
                <w:sz w:val="18"/>
                <w:szCs w:val="18"/>
              </w:rPr>
            </w:pPr>
            <w:r w:rsidRPr="00D63BA0">
              <w:rPr>
                <w:rFonts w:asciiTheme="majorHAnsi" w:eastAsia="Yu Mincho" w:hAnsiTheme="majorHAnsi" w:cstheme="majorHAnsi"/>
                <w:color w:val="FF0000"/>
                <w:sz w:val="18"/>
                <w:szCs w:val="18"/>
              </w:rPr>
              <w:t>Component 3 candidate values:</w:t>
            </w:r>
          </w:p>
          <w:p w14:paraId="2036BE58" w14:textId="77777777" w:rsidR="00880BB1" w:rsidRPr="00D63BA0" w:rsidRDefault="00880BB1" w:rsidP="00880BB1">
            <w:pPr>
              <w:rPr>
                <w:rFonts w:asciiTheme="majorHAnsi" w:eastAsia="Yu Mincho" w:hAnsiTheme="majorHAnsi" w:cstheme="majorHAnsi"/>
                <w:color w:val="FF0000"/>
                <w:sz w:val="18"/>
                <w:szCs w:val="18"/>
              </w:rPr>
            </w:pPr>
            <w:r w:rsidRPr="00D63BA0">
              <w:rPr>
                <w:rFonts w:asciiTheme="majorHAnsi" w:eastAsia="Yu Mincho" w:hAnsiTheme="majorHAnsi" w:cstheme="majorHAnsi"/>
                <w:color w:val="FF0000"/>
                <w:sz w:val="18"/>
                <w:szCs w:val="18"/>
              </w:rPr>
              <w:t>L: {1, 2,3,4}</w:t>
            </w:r>
          </w:p>
          <w:p w14:paraId="6F30F701" w14:textId="77777777" w:rsidR="00880BB1" w:rsidRPr="00D63BA0" w:rsidRDefault="00880BB1" w:rsidP="00880BB1">
            <w:pPr>
              <w:rPr>
                <w:rFonts w:asciiTheme="majorHAnsi" w:eastAsia="Yu Mincho" w:hAnsiTheme="majorHAnsi" w:cstheme="majorHAnsi"/>
                <w:color w:val="FF0000"/>
                <w:sz w:val="18"/>
                <w:szCs w:val="18"/>
              </w:rPr>
            </w:pPr>
            <w:r w:rsidRPr="00D63BA0">
              <w:rPr>
                <w:rFonts w:asciiTheme="majorHAnsi" w:eastAsia="Yu Mincho" w:hAnsiTheme="majorHAnsi" w:cstheme="majorHAnsi"/>
                <w:color w:val="FF0000"/>
                <w:sz w:val="18"/>
                <w:szCs w:val="18"/>
              </w:rPr>
              <w:t>M: {1, 2,3,4}</w:t>
            </w:r>
          </w:p>
          <w:p w14:paraId="4480D4AE" w14:textId="77777777" w:rsidR="00880BB1" w:rsidRPr="00D63BA0" w:rsidRDefault="00880BB1" w:rsidP="00880BB1">
            <w:pPr>
              <w:rPr>
                <w:rFonts w:asciiTheme="majorHAnsi" w:eastAsia="Yu Mincho" w:hAnsiTheme="majorHAnsi" w:cstheme="majorHAnsi"/>
                <w:color w:val="FF0000"/>
                <w:sz w:val="18"/>
                <w:szCs w:val="18"/>
              </w:rPr>
            </w:pPr>
            <w:r w:rsidRPr="00D63BA0">
              <w:rPr>
                <w:rFonts w:asciiTheme="majorHAnsi" w:eastAsia="Yu Mincho" w:hAnsiTheme="majorHAnsi" w:cstheme="majorHAnsi"/>
                <w:color w:val="FF0000"/>
                <w:sz w:val="18"/>
                <w:szCs w:val="18"/>
              </w:rPr>
              <w:t xml:space="preserve">M </w:t>
            </w:r>
            <w:r w:rsidRPr="00D63BA0">
              <w:rPr>
                <w:rFonts w:asciiTheme="majorHAnsi" w:eastAsia="Yu Mincho" w:hAnsiTheme="majorHAnsi" w:cstheme="majorHAnsi"/>
                <w:color w:val="FF0000"/>
                <w:sz w:val="18"/>
                <w:szCs w:val="18"/>
              </w:rPr>
              <w:sym w:font="Symbol" w:char="F0B4"/>
            </w:r>
            <w:r w:rsidRPr="00D63BA0">
              <w:rPr>
                <w:rFonts w:asciiTheme="majorHAnsi" w:eastAsia="Yu Mincho" w:hAnsiTheme="majorHAnsi" w:cstheme="majorHAnsi"/>
                <w:color w:val="FF0000"/>
                <w:sz w:val="18"/>
                <w:szCs w:val="18"/>
              </w:rPr>
              <w:t xml:space="preserve"> L: {1,2,3,4, 6, 8, 9, 12, 16}</w:t>
            </w:r>
          </w:p>
          <w:p w14:paraId="1D6BDFAB" w14:textId="77777777" w:rsidR="00880BB1" w:rsidRPr="00D63BA0" w:rsidRDefault="00880BB1" w:rsidP="00880BB1">
            <w:pPr>
              <w:pStyle w:val="TAL"/>
              <w:rPr>
                <w:rFonts w:asciiTheme="majorHAnsi" w:eastAsia="Yu Mincho" w:hAnsiTheme="majorHAnsi" w:cstheme="majorHAnsi"/>
                <w:color w:val="FF0000"/>
                <w:szCs w:val="18"/>
                <w:lang w:eastAsia="en-US"/>
              </w:rPr>
            </w:pPr>
          </w:p>
          <w:p w14:paraId="4E706F66" w14:textId="77777777" w:rsidR="00880BB1" w:rsidRPr="00D63BA0" w:rsidRDefault="00880BB1" w:rsidP="00880BB1">
            <w:pPr>
              <w:pStyle w:val="TAL"/>
              <w:rPr>
                <w:rFonts w:asciiTheme="majorHAnsi" w:eastAsia="Yu Mincho" w:hAnsiTheme="majorHAnsi" w:cstheme="majorHAnsi"/>
                <w:color w:val="FF0000"/>
                <w:szCs w:val="18"/>
                <w:lang w:eastAsia="en-US"/>
              </w:rPr>
            </w:pPr>
            <w:r w:rsidRPr="00D63BA0">
              <w:rPr>
                <w:rFonts w:asciiTheme="majorHAnsi" w:eastAsia="Yu Mincho" w:hAnsiTheme="majorHAnsi" w:cstheme="majorHAnsi"/>
                <w:color w:val="FF0000"/>
                <w:szCs w:val="18"/>
                <w:lang w:eastAsia="en-US"/>
              </w:rPr>
              <w:t>Component 4 candidate values:</w:t>
            </w:r>
          </w:p>
          <w:p w14:paraId="4A6E7272" w14:textId="77777777" w:rsidR="00880BB1" w:rsidRPr="00D63BA0" w:rsidRDefault="00880BB1" w:rsidP="00880BB1">
            <w:pPr>
              <w:pStyle w:val="TAL"/>
              <w:rPr>
                <w:rFonts w:asciiTheme="majorHAnsi" w:eastAsia="Yu Mincho" w:hAnsiTheme="majorHAnsi" w:cstheme="majorHAnsi"/>
                <w:color w:val="FF0000"/>
                <w:szCs w:val="18"/>
                <w:lang w:eastAsia="en-US"/>
              </w:rPr>
            </w:pPr>
            <w:r w:rsidRPr="00D63BA0">
              <w:rPr>
                <w:rFonts w:asciiTheme="majorHAnsi" w:eastAsia="Yu Mincho" w:hAnsiTheme="majorHAnsi" w:cstheme="majorHAnsi"/>
                <w:color w:val="FF0000"/>
                <w:szCs w:val="18"/>
                <w:lang w:eastAsia="en-US"/>
              </w:rPr>
              <w:t>Aperiodic: {0,1,2,3,4}</w:t>
            </w:r>
          </w:p>
          <w:p w14:paraId="399EC2DB" w14:textId="44B2BB75" w:rsidR="002561E1" w:rsidRPr="00D63BA0" w:rsidRDefault="00880BB1" w:rsidP="00880BB1">
            <w:pPr>
              <w:pStyle w:val="TAL"/>
              <w:rPr>
                <w:rFonts w:asciiTheme="majorHAnsi" w:eastAsia="Yu Mincho" w:hAnsiTheme="majorHAnsi" w:cstheme="majorHAnsi"/>
                <w:color w:val="FF0000"/>
                <w:szCs w:val="18"/>
                <w:lang w:eastAsia="en-US"/>
              </w:rPr>
            </w:pPr>
            <w:r w:rsidRPr="00D63BA0">
              <w:rPr>
                <w:rFonts w:asciiTheme="majorHAnsi" w:eastAsia="Yu Mincho" w:hAnsiTheme="majorHAnsi" w:cstheme="majorHAnsi"/>
                <w:color w:val="FF0000"/>
                <w:szCs w:val="18"/>
                <w:lang w:eastAsia="en-US"/>
              </w:rPr>
              <w:t>Semi-persistent: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2999"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 xml:space="preserve">Optional with capability </w:t>
            </w:r>
            <w:proofErr w:type="spellStart"/>
            <w:r w:rsidRPr="00BD62BF">
              <w:rPr>
                <w:rFonts w:asciiTheme="majorHAnsi" w:eastAsia="Yu Mincho" w:hAnsiTheme="majorHAnsi" w:cstheme="majorHAnsi"/>
                <w:szCs w:val="18"/>
              </w:rPr>
              <w:t>signaling</w:t>
            </w:r>
            <w:proofErr w:type="spellEnd"/>
          </w:p>
        </w:tc>
      </w:tr>
      <w:tr w:rsidR="00B626F9" w:rsidRPr="00263855" w14:paraId="5646A11E"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561D6" w14:textId="77777777" w:rsidR="002561E1" w:rsidRPr="00263855" w:rsidRDefault="002561E1" w:rsidP="00142666">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rPr>
              <w:t>63</w:t>
            </w:r>
            <w:r>
              <w:rPr>
                <w:rFonts w:asciiTheme="majorHAnsi" w:hAnsiTheme="majorHAnsi" w:cstheme="majorHAnsi"/>
                <w:color w:val="000000" w:themeColor="text1"/>
                <w:szCs w:val="18"/>
              </w:rPr>
              <w:t xml:space="preserve">. </w:t>
            </w:r>
            <w:r w:rsidRPr="003B0F30">
              <w:rPr>
                <w:rFonts w:asciiTheme="majorHAnsi" w:hAnsiTheme="majorHAnsi" w:cstheme="majorHAnsi"/>
                <w:color w:val="000000" w:themeColor="text1"/>
                <w:szCs w:val="18"/>
              </w:rPr>
              <w:t>NR_Mob_</w:t>
            </w:r>
            <w:r>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3205"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6DD95" w14:textId="77777777" w:rsidR="002561E1" w:rsidRPr="00BD62BF" w:rsidRDefault="002561E1" w:rsidP="00142666">
            <w:pPr>
              <w:pStyle w:val="af5"/>
              <w:spacing w:before="60" w:beforeAutospacing="0" w:after="60" w:afterAutospacing="0" w:line="288" w:lineRule="auto"/>
              <w:rPr>
                <w:rFonts w:asciiTheme="majorHAnsi" w:eastAsia="Yu Mincho" w:hAnsiTheme="majorHAnsi" w:cstheme="majorHAnsi"/>
                <w:sz w:val="18"/>
                <w:szCs w:val="18"/>
                <w:lang w:val="en-GB"/>
              </w:rPr>
            </w:pPr>
            <w:r w:rsidRPr="00BD62BF">
              <w:rPr>
                <w:rFonts w:asciiTheme="majorHAnsi" w:eastAsia="Yu Mincho" w:hAnsiTheme="majorHAnsi" w:cstheme="majorHAnsi"/>
                <w:sz w:val="18"/>
                <w:szCs w:val="18"/>
                <w:lang w:val="en-GB"/>
              </w:rPr>
              <w:t>CSI-RS as Type-D QCL source RS in the indicated joint LTM TCI state</w:t>
            </w:r>
          </w:p>
          <w:p w14:paraId="229F6909" w14:textId="77777777" w:rsidR="002561E1" w:rsidRPr="00BD62BF" w:rsidRDefault="002561E1" w:rsidP="0014266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31D2" w14:textId="77777777" w:rsidR="002561E1" w:rsidRPr="00BD62BF" w:rsidRDefault="002561E1" w:rsidP="00142666">
            <w:pPr>
              <w:pStyle w:val="af5"/>
              <w:spacing w:before="60" w:beforeAutospacing="0" w:after="60" w:afterAutospacing="0" w:line="288" w:lineRule="auto"/>
              <w:rPr>
                <w:rFonts w:asciiTheme="majorHAnsi" w:eastAsia="Yu Mincho" w:hAnsiTheme="majorHAnsi" w:cstheme="majorHAnsi"/>
                <w:sz w:val="18"/>
                <w:szCs w:val="18"/>
                <w:lang w:val="en-GB"/>
              </w:rPr>
            </w:pPr>
            <w:r w:rsidRPr="00BD62BF">
              <w:rPr>
                <w:rFonts w:asciiTheme="majorHAnsi" w:eastAsia="Yu Mincho" w:hAnsiTheme="majorHAnsi" w:cstheme="majorHAnsi"/>
                <w:sz w:val="18"/>
                <w:szCs w:val="18"/>
                <w:lang w:val="en-GB"/>
              </w:rPr>
              <w:t>Support CSI-RS for BM as Type-D QCL source RS and TRS as Type-A QCL source RS in the indicated joint LTM TCI states</w:t>
            </w:r>
          </w:p>
          <w:p w14:paraId="3BBD1DEE" w14:textId="77777777" w:rsidR="002561E1" w:rsidRPr="00E20AA5" w:rsidRDefault="002561E1" w:rsidP="00142666">
            <w:pPr>
              <w:rPr>
                <w:rFonts w:asciiTheme="majorHAnsi" w:hAnsiTheme="majorHAnsi" w:cstheme="majorHAnsi"/>
                <w:strike/>
                <w:color w:val="000000" w:themeColor="text1"/>
                <w:sz w:val="18"/>
                <w:szCs w:val="18"/>
              </w:rPr>
            </w:pPr>
            <w:r w:rsidRPr="00E20AA5">
              <w:rPr>
                <w:rFonts w:asciiTheme="majorHAnsi" w:eastAsia="Yu Mincho" w:hAnsiTheme="majorHAnsi" w:cstheme="majorHAnsi"/>
                <w:strike/>
                <w:color w:val="FF0000"/>
                <w:sz w:val="18"/>
                <w:szCs w:val="18"/>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08BA" w14:textId="0D0A3473" w:rsidR="002561E1" w:rsidRPr="00E20AA5" w:rsidRDefault="00EB3B9D" w:rsidP="00142666">
            <w:pPr>
              <w:pStyle w:val="TAL"/>
              <w:rPr>
                <w:rFonts w:asciiTheme="majorHAnsi" w:eastAsiaTheme="minorEastAsia" w:hAnsiTheme="majorHAnsi" w:cstheme="majorHAnsi"/>
                <w:color w:val="FF0000"/>
                <w:szCs w:val="18"/>
                <w:lang w:eastAsia="zh-CN"/>
              </w:rPr>
            </w:pPr>
            <w:r>
              <w:rPr>
                <w:rFonts w:asciiTheme="majorHAnsi" w:eastAsiaTheme="minorEastAsia" w:hAnsiTheme="majorHAnsi" w:cstheme="majorHAnsi"/>
                <w:color w:val="FF0000"/>
                <w:szCs w:val="18"/>
                <w:lang w:eastAsia="zh-CN"/>
              </w:rPr>
              <w:t xml:space="preserve">63-1, </w:t>
            </w:r>
            <w:r w:rsidR="00E20AA5" w:rsidRPr="00E20AA5">
              <w:rPr>
                <w:rFonts w:asciiTheme="majorHAnsi" w:eastAsiaTheme="minorEastAsia" w:hAnsiTheme="majorHAnsi" w:cstheme="majorHAnsi" w:hint="eastAsia"/>
                <w:color w:val="FF0000"/>
                <w:szCs w:val="18"/>
                <w:lang w:eastAsia="zh-CN"/>
              </w:rPr>
              <w:t>4</w:t>
            </w:r>
            <w:r w:rsidR="00E20AA5" w:rsidRPr="00E20AA5">
              <w:rPr>
                <w:rFonts w:asciiTheme="majorHAnsi" w:eastAsiaTheme="minorEastAsia" w:hAnsiTheme="majorHAnsi" w:cstheme="majorHAnsi"/>
                <w:color w:val="FF0000"/>
                <w:szCs w:val="18"/>
                <w:lang w:eastAsia="zh-CN"/>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5BC88" w14:textId="77777777" w:rsidR="002561E1" w:rsidRPr="00BD62BF" w:rsidRDefault="002561E1" w:rsidP="00142666">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9C00" w14:textId="77777777" w:rsidR="002561E1" w:rsidRPr="00BD62BF" w:rsidRDefault="002561E1" w:rsidP="0014266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89BD" w14:textId="77777777" w:rsidR="002561E1" w:rsidRPr="00BD62BF" w:rsidRDefault="002561E1" w:rsidP="00142666">
            <w:pPr>
              <w:pStyle w:val="TAL"/>
              <w:rPr>
                <w:rFonts w:asciiTheme="majorHAnsi" w:eastAsia="宋体" w:hAnsiTheme="majorHAnsi" w:cstheme="majorHAnsi"/>
                <w:color w:val="000000" w:themeColor="text1"/>
                <w:szCs w:val="18"/>
                <w:lang w:val="en-US" w:eastAsia="zh-CN"/>
              </w:rPr>
            </w:pPr>
            <w:r w:rsidRPr="00BD62BF">
              <w:rPr>
                <w:rFonts w:asciiTheme="majorHAnsi" w:eastAsia="Yu Mincho" w:hAnsiTheme="majorHAnsi" w:cstheme="majorHAnsi"/>
                <w:szCs w:val="18"/>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7D40E" w14:textId="77777777" w:rsidR="002561E1" w:rsidRPr="00BD62BF" w:rsidRDefault="002561E1" w:rsidP="00142666">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DFFF"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41B58"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9D369"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582E" w14:textId="77777777" w:rsidR="002561E1" w:rsidRPr="00BD62BF" w:rsidRDefault="002561E1" w:rsidP="0014266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D247" w14:textId="77777777" w:rsidR="002561E1" w:rsidRPr="00BD62BF" w:rsidRDefault="002561E1" w:rsidP="00142666">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Optional with capability signalling</w:t>
            </w:r>
          </w:p>
        </w:tc>
      </w:tr>
      <w:tr w:rsidR="003450C1" w:rsidRPr="00263855" w14:paraId="1081B1E3"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9FE5FF" w14:textId="77777777" w:rsidR="003450C1" w:rsidRDefault="003450C1" w:rsidP="003450C1">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t>63</w:t>
            </w:r>
            <w:r>
              <w:rPr>
                <w:rFonts w:asciiTheme="majorHAnsi" w:hAnsiTheme="majorHAnsi" w:cstheme="majorHAnsi"/>
                <w:color w:val="000000" w:themeColor="text1"/>
                <w:szCs w:val="18"/>
              </w:rPr>
              <w:t xml:space="preserve">. </w:t>
            </w:r>
            <w:r w:rsidRPr="003B0F30">
              <w:rPr>
                <w:rFonts w:asciiTheme="majorHAnsi" w:hAnsiTheme="majorHAnsi" w:cstheme="majorHAnsi"/>
                <w:color w:val="000000" w:themeColor="text1"/>
                <w:szCs w:val="18"/>
              </w:rPr>
              <w:t>NR_Mob_</w:t>
            </w:r>
            <w:r>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754BC" w14:textId="77777777" w:rsidR="003450C1" w:rsidRPr="00BD62BF" w:rsidRDefault="003450C1" w:rsidP="003450C1">
            <w:pPr>
              <w:pStyle w:val="TAL"/>
              <w:rPr>
                <w:rFonts w:asciiTheme="majorHAnsi" w:eastAsia="MS Mincho" w:hAnsiTheme="majorHAnsi" w:cstheme="majorHAnsi"/>
                <w:color w:val="000000" w:themeColor="text1"/>
                <w:szCs w:val="18"/>
              </w:rPr>
            </w:pPr>
            <w:r w:rsidRPr="00BD62BF">
              <w:rPr>
                <w:rFonts w:asciiTheme="majorHAnsi" w:eastAsia="Yu Mincho" w:hAnsiTheme="majorHAnsi" w:cstheme="majorHAnsi"/>
                <w:szCs w:val="18"/>
              </w:rPr>
              <w:t>63-3a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A75C1" w14:textId="77777777" w:rsidR="003450C1" w:rsidRPr="00BD62BF" w:rsidRDefault="003450C1" w:rsidP="003450C1">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45591" w14:textId="77777777" w:rsidR="003450C1" w:rsidRPr="00BD62BF" w:rsidRDefault="003450C1" w:rsidP="003450C1">
            <w:pPr>
              <w:pStyle w:val="af5"/>
              <w:spacing w:before="60" w:beforeAutospacing="0" w:after="60" w:afterAutospacing="0" w:line="288" w:lineRule="auto"/>
              <w:rPr>
                <w:rFonts w:asciiTheme="majorHAnsi" w:eastAsia="Yu Mincho" w:hAnsiTheme="majorHAnsi" w:cstheme="majorHAnsi"/>
                <w:sz w:val="18"/>
                <w:szCs w:val="18"/>
                <w:lang w:val="en-GB"/>
              </w:rPr>
            </w:pPr>
            <w:r w:rsidRPr="00BD62BF">
              <w:rPr>
                <w:rFonts w:asciiTheme="majorHAnsi" w:eastAsia="Yu Mincho" w:hAnsiTheme="majorHAnsi" w:cstheme="majorHAnsi"/>
                <w:sz w:val="18"/>
                <w:szCs w:val="18"/>
                <w:lang w:val="en-GB"/>
              </w:rPr>
              <w:t>Support CSI-RS for BM as Type-D QCL source RS and TRS as Type-A QCL source RS for MAC-CE activated joint LTM TCI states</w:t>
            </w:r>
          </w:p>
          <w:p w14:paraId="24E35719" w14:textId="77777777" w:rsidR="003450C1" w:rsidRPr="003450C1" w:rsidRDefault="003450C1" w:rsidP="003450C1">
            <w:pPr>
              <w:rPr>
                <w:rFonts w:asciiTheme="majorHAnsi" w:hAnsiTheme="majorHAnsi" w:cstheme="majorHAnsi"/>
                <w:strike/>
                <w:color w:val="000000" w:themeColor="text1"/>
                <w:sz w:val="18"/>
                <w:szCs w:val="18"/>
              </w:rPr>
            </w:pPr>
            <w:r w:rsidRPr="003450C1">
              <w:rPr>
                <w:rFonts w:asciiTheme="majorHAnsi" w:eastAsia="Yu Mincho" w:hAnsiTheme="majorHAnsi" w:cstheme="majorHAnsi"/>
                <w:strike/>
                <w:color w:val="FF0000"/>
                <w:sz w:val="18"/>
                <w:szCs w:val="18"/>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0F22" w14:textId="3F5DFDDD" w:rsidR="003450C1" w:rsidRPr="00BD62BF" w:rsidRDefault="00EB3B9D" w:rsidP="003450C1">
            <w:pPr>
              <w:pStyle w:val="TAL"/>
              <w:rPr>
                <w:rFonts w:asciiTheme="majorHAnsi" w:eastAsia="MS Mincho" w:hAnsiTheme="majorHAnsi" w:cstheme="majorHAnsi"/>
                <w:color w:val="000000" w:themeColor="text1"/>
                <w:szCs w:val="18"/>
              </w:rPr>
            </w:pPr>
            <w:r>
              <w:rPr>
                <w:rFonts w:asciiTheme="majorHAnsi" w:eastAsiaTheme="minorEastAsia" w:hAnsiTheme="majorHAnsi" w:cstheme="majorHAnsi"/>
                <w:color w:val="FF0000"/>
                <w:szCs w:val="18"/>
                <w:lang w:eastAsia="zh-CN"/>
              </w:rPr>
              <w:t xml:space="preserve">63-1, </w:t>
            </w:r>
            <w:r w:rsidR="003450C1" w:rsidRPr="00E20AA5">
              <w:rPr>
                <w:rFonts w:asciiTheme="majorHAnsi" w:eastAsiaTheme="minorEastAsia" w:hAnsiTheme="majorHAnsi" w:cstheme="majorHAnsi" w:hint="eastAsia"/>
                <w:color w:val="FF0000"/>
                <w:szCs w:val="18"/>
                <w:lang w:eastAsia="zh-CN"/>
              </w:rPr>
              <w:t>4</w:t>
            </w:r>
            <w:r w:rsidR="003450C1" w:rsidRPr="00E20AA5">
              <w:rPr>
                <w:rFonts w:asciiTheme="majorHAnsi" w:eastAsiaTheme="minorEastAsia" w:hAnsiTheme="majorHAnsi" w:cstheme="majorHAnsi"/>
                <w:color w:val="FF0000"/>
                <w:szCs w:val="18"/>
                <w:lang w:eastAsia="zh-CN"/>
              </w:rPr>
              <w:t>5-3</w:t>
            </w:r>
            <w:r w:rsidR="003450C1">
              <w:rPr>
                <w:rFonts w:asciiTheme="majorHAnsi" w:eastAsiaTheme="minorEastAsia" w:hAnsiTheme="majorHAnsi" w:cstheme="majorHAnsi"/>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E55E8" w14:textId="77777777" w:rsidR="003450C1" w:rsidRPr="00BD62BF" w:rsidRDefault="003450C1" w:rsidP="003450C1">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74DC" w14:textId="77777777" w:rsidR="003450C1" w:rsidRPr="00BD62BF" w:rsidRDefault="003450C1" w:rsidP="003450C1">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9CBA8" w14:textId="77777777" w:rsidR="003450C1" w:rsidRPr="00BD62BF" w:rsidRDefault="003450C1" w:rsidP="003450C1">
            <w:pPr>
              <w:pStyle w:val="TAL"/>
              <w:rPr>
                <w:rFonts w:asciiTheme="majorHAnsi" w:eastAsia="宋体" w:hAnsiTheme="majorHAnsi" w:cstheme="majorHAnsi"/>
                <w:color w:val="000000" w:themeColor="text1"/>
                <w:szCs w:val="18"/>
                <w:lang w:val="en-US" w:eastAsia="zh-CN"/>
              </w:rPr>
            </w:pPr>
            <w:r w:rsidRPr="00BD62BF">
              <w:rPr>
                <w:rFonts w:asciiTheme="majorHAnsi" w:eastAsia="Yu Mincho" w:hAnsiTheme="majorHAnsi" w:cstheme="majorHAnsi"/>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69432" w14:textId="77777777" w:rsidR="003450C1" w:rsidRPr="00BD62BF" w:rsidRDefault="003450C1" w:rsidP="003450C1">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0036E" w14:textId="77777777" w:rsidR="003450C1" w:rsidRPr="00BD62BF" w:rsidRDefault="003450C1" w:rsidP="003450C1">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04E74" w14:textId="77777777" w:rsidR="003450C1" w:rsidRPr="00BD62BF" w:rsidRDefault="003450C1" w:rsidP="003450C1">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E9A86" w14:textId="77777777" w:rsidR="003450C1" w:rsidRPr="00BD62BF" w:rsidRDefault="003450C1" w:rsidP="003450C1">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CD2F" w14:textId="77777777" w:rsidR="003450C1" w:rsidRPr="00BD62BF" w:rsidRDefault="003450C1" w:rsidP="003450C1">
            <w:pPr>
              <w:pStyle w:val="af5"/>
              <w:keepNext/>
              <w:keepLines/>
              <w:spacing w:before="0" w:beforeAutospacing="0" w:after="0" w:afterAutospacing="0"/>
              <w:rPr>
                <w:rFonts w:asciiTheme="majorHAnsi" w:eastAsia="Yu Mincho" w:hAnsiTheme="majorHAnsi" w:cstheme="majorHAnsi"/>
                <w:sz w:val="18"/>
                <w:szCs w:val="18"/>
                <w:lang w:val="en-GB"/>
              </w:rPr>
            </w:pPr>
          </w:p>
          <w:p w14:paraId="5D6E815A" w14:textId="77777777" w:rsidR="003450C1" w:rsidRPr="00BD62BF" w:rsidRDefault="003450C1" w:rsidP="003450C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54E81" w14:textId="77777777" w:rsidR="003450C1" w:rsidRPr="00BD62BF" w:rsidRDefault="003450C1" w:rsidP="003450C1">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Optional with capability signalling</w:t>
            </w:r>
          </w:p>
        </w:tc>
      </w:tr>
      <w:tr w:rsidR="009A513E" w:rsidRPr="00263855" w14:paraId="18789E89"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92113A" w14:textId="77777777" w:rsidR="009A513E" w:rsidRDefault="009A513E" w:rsidP="009A513E">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lastRenderedPageBreak/>
              <w:t>63</w:t>
            </w:r>
            <w:r>
              <w:rPr>
                <w:rFonts w:asciiTheme="majorHAnsi" w:hAnsiTheme="majorHAnsi" w:cstheme="majorHAnsi"/>
                <w:color w:val="000000" w:themeColor="text1"/>
                <w:szCs w:val="18"/>
              </w:rPr>
              <w:t xml:space="preserve">. </w:t>
            </w:r>
            <w:r w:rsidRPr="003B0F30">
              <w:rPr>
                <w:rFonts w:asciiTheme="majorHAnsi" w:hAnsiTheme="majorHAnsi" w:cstheme="majorHAnsi"/>
                <w:color w:val="000000" w:themeColor="text1"/>
                <w:szCs w:val="18"/>
              </w:rPr>
              <w:t>NR_Mob_</w:t>
            </w:r>
            <w:r>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BCE04" w14:textId="77777777" w:rsidR="009A513E" w:rsidRPr="00BD62BF" w:rsidRDefault="009A513E" w:rsidP="009A513E">
            <w:pPr>
              <w:pStyle w:val="TAL"/>
              <w:rPr>
                <w:rFonts w:asciiTheme="majorHAnsi" w:eastAsia="MS Mincho" w:hAnsiTheme="majorHAnsi" w:cstheme="majorHAnsi"/>
                <w:color w:val="000000" w:themeColor="text1"/>
                <w:szCs w:val="18"/>
              </w:rPr>
            </w:pPr>
            <w:r w:rsidRPr="00BD62BF">
              <w:rPr>
                <w:rFonts w:asciiTheme="majorHAnsi" w:eastAsia="Yu Mincho" w:hAnsiTheme="majorHAnsi" w:cstheme="majorHAnsi"/>
                <w:szCs w:val="18"/>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B312A" w14:textId="77777777" w:rsidR="009A513E" w:rsidRPr="00BD62BF" w:rsidRDefault="009A513E" w:rsidP="009A513E">
            <w:pPr>
              <w:pStyle w:val="af5"/>
              <w:spacing w:before="60" w:beforeAutospacing="0" w:after="60" w:afterAutospacing="0" w:line="288" w:lineRule="auto"/>
              <w:rPr>
                <w:rFonts w:asciiTheme="majorHAnsi" w:eastAsia="Yu Mincho" w:hAnsiTheme="majorHAnsi" w:cstheme="majorHAnsi"/>
                <w:sz w:val="18"/>
                <w:szCs w:val="18"/>
                <w:lang w:val="en-GB"/>
              </w:rPr>
            </w:pPr>
            <w:r w:rsidRPr="00BD62BF">
              <w:rPr>
                <w:rFonts w:asciiTheme="majorHAnsi" w:eastAsia="Yu Mincho" w:hAnsiTheme="majorHAnsi" w:cstheme="majorHAnsi"/>
                <w:sz w:val="18"/>
                <w:szCs w:val="18"/>
                <w:lang w:val="en-GB"/>
              </w:rPr>
              <w:t>CSI-RS as Type-D QCL source RS in the indicated separate DL/UL LTM TCI states</w:t>
            </w:r>
          </w:p>
          <w:p w14:paraId="2A69FD90" w14:textId="77777777" w:rsidR="009A513E" w:rsidRPr="00BD62BF" w:rsidRDefault="009A513E" w:rsidP="009A513E">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46F8" w14:textId="77777777" w:rsidR="009A513E" w:rsidRPr="00BD62BF" w:rsidRDefault="009A513E" w:rsidP="009A513E">
            <w:pPr>
              <w:pStyle w:val="af5"/>
              <w:spacing w:before="60" w:beforeAutospacing="0" w:after="60" w:afterAutospacing="0" w:line="288" w:lineRule="auto"/>
              <w:rPr>
                <w:rFonts w:asciiTheme="majorHAnsi" w:eastAsia="Yu Mincho" w:hAnsiTheme="majorHAnsi" w:cstheme="majorHAnsi"/>
                <w:sz w:val="18"/>
                <w:szCs w:val="18"/>
                <w:lang w:val="en-GB"/>
              </w:rPr>
            </w:pPr>
            <w:r w:rsidRPr="00BD62BF">
              <w:rPr>
                <w:rFonts w:asciiTheme="majorHAnsi" w:eastAsia="Yu Mincho" w:hAnsiTheme="majorHAnsi" w:cstheme="majorHAnsi"/>
                <w:sz w:val="18"/>
                <w:szCs w:val="18"/>
                <w:lang w:val="en-GB"/>
              </w:rPr>
              <w:t>Support CSI-RS for BM as Type-D QCL source RS and TRS as Type-A QCL source RS in the indicated separate DL/UL LTM TCI states</w:t>
            </w:r>
          </w:p>
          <w:p w14:paraId="607C60C6" w14:textId="77777777" w:rsidR="009A513E" w:rsidRPr="009A513E" w:rsidRDefault="009A513E" w:rsidP="009A513E">
            <w:pPr>
              <w:rPr>
                <w:rFonts w:asciiTheme="majorHAnsi" w:hAnsiTheme="majorHAnsi" w:cstheme="majorHAnsi"/>
                <w:strike/>
                <w:color w:val="000000" w:themeColor="text1"/>
                <w:sz w:val="18"/>
                <w:szCs w:val="18"/>
              </w:rPr>
            </w:pPr>
            <w:r w:rsidRPr="009A513E">
              <w:rPr>
                <w:rFonts w:asciiTheme="majorHAnsi" w:eastAsia="Yu Mincho" w:hAnsiTheme="majorHAnsi" w:cstheme="majorHAnsi"/>
                <w:strike/>
                <w:color w:val="FF0000"/>
                <w:sz w:val="18"/>
                <w:szCs w:val="18"/>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96D1D" w14:textId="161C5182" w:rsidR="009A513E" w:rsidRPr="00551ABA" w:rsidRDefault="00EB3B9D" w:rsidP="009A513E">
            <w:pPr>
              <w:pStyle w:val="TAL"/>
              <w:rPr>
                <w:rFonts w:asciiTheme="majorHAnsi" w:eastAsiaTheme="minorEastAsia" w:hAnsiTheme="majorHAnsi" w:cstheme="majorHAnsi"/>
                <w:color w:val="FF0000"/>
                <w:szCs w:val="18"/>
                <w:lang w:eastAsia="zh-CN"/>
              </w:rPr>
            </w:pPr>
            <w:r w:rsidRPr="00551ABA">
              <w:rPr>
                <w:rFonts w:asciiTheme="majorHAnsi" w:eastAsiaTheme="minorEastAsia" w:hAnsiTheme="majorHAnsi" w:cstheme="majorHAnsi"/>
                <w:color w:val="FF0000"/>
                <w:szCs w:val="18"/>
                <w:lang w:eastAsia="zh-CN"/>
              </w:rPr>
              <w:t xml:space="preserve">63-1, </w:t>
            </w:r>
            <w:r w:rsidR="009A513E" w:rsidRPr="00551ABA">
              <w:rPr>
                <w:rFonts w:asciiTheme="majorHAnsi" w:eastAsiaTheme="minorEastAsia" w:hAnsiTheme="majorHAnsi" w:cstheme="majorHAnsi"/>
                <w:color w:val="FF0000"/>
                <w:szCs w:val="18"/>
                <w:lang w:eastAsia="zh-CN"/>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BB90" w14:textId="77777777" w:rsidR="009A513E" w:rsidRPr="00BD62BF" w:rsidRDefault="009A513E" w:rsidP="009A513E">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76ED6"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D465" w14:textId="77777777" w:rsidR="009A513E" w:rsidRPr="00BD62BF" w:rsidRDefault="009A513E" w:rsidP="009A513E">
            <w:pPr>
              <w:pStyle w:val="TAL"/>
              <w:rPr>
                <w:rFonts w:asciiTheme="majorHAnsi" w:eastAsia="宋体" w:hAnsiTheme="majorHAnsi" w:cstheme="majorHAnsi"/>
                <w:color w:val="000000" w:themeColor="text1"/>
                <w:szCs w:val="18"/>
                <w:lang w:val="en-US" w:eastAsia="zh-CN"/>
              </w:rPr>
            </w:pPr>
            <w:r w:rsidRPr="00BD62BF">
              <w:rPr>
                <w:rFonts w:asciiTheme="majorHAnsi" w:eastAsia="Yu Mincho" w:hAnsiTheme="majorHAnsi" w:cstheme="majorHAnsi"/>
                <w:szCs w:val="18"/>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F98F" w14:textId="77777777" w:rsidR="009A513E" w:rsidRPr="00BD62BF" w:rsidRDefault="009A513E" w:rsidP="009A513E">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DDF1B"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E7E6"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13B45"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BA24D" w14:textId="77777777" w:rsidR="009A513E" w:rsidRPr="00BD62BF" w:rsidRDefault="009A513E" w:rsidP="009A513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E54D0"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Optional with capability signalling</w:t>
            </w:r>
          </w:p>
        </w:tc>
      </w:tr>
      <w:tr w:rsidR="009A513E" w:rsidRPr="00263855" w14:paraId="78A899F9"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6A1B1" w14:textId="77777777" w:rsidR="009A513E" w:rsidRDefault="009A513E" w:rsidP="009A513E">
            <w:pPr>
              <w:pStyle w:val="TAL"/>
              <w:rPr>
                <w:rFonts w:asciiTheme="majorHAnsi" w:eastAsia="MS Mincho" w:hAnsiTheme="majorHAnsi" w:cstheme="majorHAnsi"/>
                <w:color w:val="000000" w:themeColor="text1"/>
                <w:szCs w:val="18"/>
              </w:rPr>
            </w:pPr>
            <w:r>
              <w:rPr>
                <w:rFonts w:asciiTheme="majorHAnsi" w:eastAsia="MS Mincho" w:hAnsiTheme="majorHAnsi" w:cstheme="majorHAnsi" w:hint="eastAsia"/>
                <w:color w:val="000000" w:themeColor="text1"/>
                <w:szCs w:val="18"/>
              </w:rPr>
              <w:t>63</w:t>
            </w:r>
            <w:r>
              <w:rPr>
                <w:rFonts w:asciiTheme="majorHAnsi" w:hAnsiTheme="majorHAnsi" w:cstheme="majorHAnsi"/>
                <w:color w:val="000000" w:themeColor="text1"/>
                <w:szCs w:val="18"/>
              </w:rPr>
              <w:t xml:space="preserve">. </w:t>
            </w:r>
            <w:r w:rsidRPr="003B0F30">
              <w:rPr>
                <w:rFonts w:asciiTheme="majorHAnsi" w:hAnsiTheme="majorHAnsi" w:cstheme="majorHAnsi"/>
                <w:color w:val="000000" w:themeColor="text1"/>
                <w:szCs w:val="18"/>
              </w:rPr>
              <w:t>NR_Mob_</w:t>
            </w:r>
            <w:r>
              <w:rPr>
                <w:rFonts w:asciiTheme="majorHAnsi" w:eastAsia="MS Mincho" w:hAnsiTheme="majorHAnsi" w:cstheme="majorHAnsi" w:hint="eastAsia"/>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5FEC9" w14:textId="77777777" w:rsidR="009A513E" w:rsidRPr="00BD62BF" w:rsidRDefault="009A513E" w:rsidP="009A513E">
            <w:pPr>
              <w:pStyle w:val="TAL"/>
              <w:rPr>
                <w:rFonts w:asciiTheme="majorHAnsi" w:eastAsia="MS Mincho" w:hAnsiTheme="majorHAnsi" w:cstheme="majorHAnsi"/>
                <w:color w:val="000000" w:themeColor="text1"/>
                <w:szCs w:val="18"/>
              </w:rPr>
            </w:pPr>
            <w:r w:rsidRPr="00BD62BF">
              <w:rPr>
                <w:rFonts w:asciiTheme="majorHAnsi" w:eastAsia="Yu Mincho" w:hAnsiTheme="majorHAnsi" w:cstheme="majorHAnsi"/>
                <w:szCs w:val="18"/>
              </w:rPr>
              <w:t>63-4a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25AF" w14:textId="77777777" w:rsidR="009A513E" w:rsidRPr="00BD62BF" w:rsidRDefault="009A513E" w:rsidP="009A513E">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E7B0B" w14:textId="77777777" w:rsidR="009A513E" w:rsidRPr="00BD62BF" w:rsidRDefault="009A513E" w:rsidP="009A513E">
            <w:pPr>
              <w:pStyle w:val="af5"/>
              <w:spacing w:before="60" w:beforeAutospacing="0" w:after="60" w:afterAutospacing="0" w:line="288" w:lineRule="auto"/>
              <w:rPr>
                <w:rFonts w:asciiTheme="majorHAnsi" w:eastAsia="Yu Mincho" w:hAnsiTheme="majorHAnsi" w:cstheme="majorHAnsi"/>
                <w:sz w:val="18"/>
                <w:szCs w:val="18"/>
                <w:lang w:val="en-GB"/>
              </w:rPr>
            </w:pPr>
            <w:r w:rsidRPr="00BD62BF">
              <w:rPr>
                <w:rFonts w:asciiTheme="majorHAnsi" w:eastAsia="Yu Mincho" w:hAnsiTheme="majorHAnsi" w:cstheme="majorHAnsi"/>
                <w:sz w:val="18"/>
                <w:szCs w:val="18"/>
                <w:lang w:val="en-GB"/>
              </w:rPr>
              <w:t>Support CSI-RS for BM as Type-D QCL source RS and TRS as Type-A QCL source RS for MAC-CE activated separate DL/UL LTM TCI states</w:t>
            </w:r>
          </w:p>
          <w:p w14:paraId="5C235858" w14:textId="77777777" w:rsidR="009A513E" w:rsidRPr="009A513E" w:rsidRDefault="009A513E" w:rsidP="009A513E">
            <w:pPr>
              <w:rPr>
                <w:rFonts w:asciiTheme="majorHAnsi" w:hAnsiTheme="majorHAnsi" w:cstheme="majorHAnsi"/>
                <w:strike/>
                <w:color w:val="000000" w:themeColor="text1"/>
                <w:sz w:val="18"/>
                <w:szCs w:val="18"/>
              </w:rPr>
            </w:pPr>
            <w:r w:rsidRPr="009A513E">
              <w:rPr>
                <w:rFonts w:asciiTheme="majorHAnsi" w:eastAsia="Yu Mincho" w:hAnsiTheme="majorHAnsi" w:cstheme="majorHAnsi"/>
                <w:strike/>
                <w:color w:val="FF0000"/>
                <w:sz w:val="18"/>
                <w:szCs w:val="18"/>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111D7" w14:textId="00FF3DEF" w:rsidR="009A513E" w:rsidRPr="00551ABA" w:rsidRDefault="00EB3B9D" w:rsidP="009A513E">
            <w:pPr>
              <w:pStyle w:val="TAL"/>
              <w:rPr>
                <w:rFonts w:asciiTheme="majorHAnsi" w:eastAsiaTheme="minorEastAsia" w:hAnsiTheme="majorHAnsi" w:cstheme="majorHAnsi"/>
                <w:color w:val="FF0000"/>
                <w:szCs w:val="18"/>
                <w:lang w:eastAsia="zh-CN"/>
              </w:rPr>
            </w:pPr>
            <w:r w:rsidRPr="00551ABA">
              <w:rPr>
                <w:rFonts w:asciiTheme="majorHAnsi" w:eastAsiaTheme="minorEastAsia" w:hAnsiTheme="majorHAnsi" w:cstheme="majorHAnsi"/>
                <w:color w:val="FF0000"/>
                <w:szCs w:val="18"/>
                <w:lang w:eastAsia="zh-CN"/>
              </w:rPr>
              <w:t xml:space="preserve">63-1, </w:t>
            </w:r>
            <w:r w:rsidR="009A513E" w:rsidRPr="00551ABA">
              <w:rPr>
                <w:rFonts w:asciiTheme="majorHAnsi" w:eastAsiaTheme="minorEastAsia" w:hAnsiTheme="majorHAnsi" w:cstheme="majorHAnsi"/>
                <w:color w:val="FF0000"/>
                <w:szCs w:val="18"/>
                <w:lang w:eastAsia="zh-CN"/>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65831" w14:textId="77777777" w:rsidR="009A513E" w:rsidRPr="00BD62BF" w:rsidRDefault="009A513E" w:rsidP="009A513E">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5001"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4081C" w14:textId="77777777" w:rsidR="009A513E" w:rsidRPr="00BD62BF" w:rsidRDefault="009A513E" w:rsidP="009A513E">
            <w:pPr>
              <w:pStyle w:val="TAL"/>
              <w:rPr>
                <w:rFonts w:asciiTheme="majorHAnsi" w:eastAsia="宋体" w:hAnsiTheme="majorHAnsi" w:cstheme="majorHAnsi"/>
                <w:color w:val="000000" w:themeColor="text1"/>
                <w:szCs w:val="18"/>
                <w:lang w:val="en-US" w:eastAsia="zh-CN"/>
              </w:rPr>
            </w:pPr>
            <w:r w:rsidRPr="00BD62BF">
              <w:rPr>
                <w:rFonts w:asciiTheme="majorHAnsi" w:eastAsia="Yu Mincho" w:hAnsiTheme="majorHAnsi" w:cstheme="majorHAnsi"/>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FA87" w14:textId="77777777" w:rsidR="009A513E" w:rsidRPr="00BD62BF" w:rsidRDefault="009A513E" w:rsidP="009A513E">
            <w:pPr>
              <w:pStyle w:val="TAL"/>
              <w:rPr>
                <w:rFonts w:asciiTheme="majorHAnsi" w:eastAsia="宋体" w:hAnsiTheme="majorHAnsi" w:cstheme="majorHAnsi"/>
                <w:color w:val="000000" w:themeColor="text1"/>
                <w:szCs w:val="18"/>
                <w:lang w:eastAsia="zh-CN"/>
              </w:rPr>
            </w:pPr>
            <w:r w:rsidRPr="00BD62BF">
              <w:rPr>
                <w:rFonts w:asciiTheme="majorHAnsi" w:eastAsia="Yu Mincho"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D83"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456B7"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F994D"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8EB40" w14:textId="77777777" w:rsidR="009A513E" w:rsidRPr="00BD62BF" w:rsidRDefault="009A513E" w:rsidP="009A513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CCA4" w14:textId="77777777" w:rsidR="009A513E" w:rsidRPr="00BD62BF" w:rsidRDefault="009A513E" w:rsidP="009A513E">
            <w:pPr>
              <w:pStyle w:val="TAL"/>
              <w:rPr>
                <w:rFonts w:asciiTheme="majorHAnsi" w:hAnsiTheme="majorHAnsi" w:cstheme="majorHAnsi"/>
                <w:color w:val="000000" w:themeColor="text1"/>
                <w:szCs w:val="18"/>
              </w:rPr>
            </w:pPr>
            <w:r w:rsidRPr="00BD62BF">
              <w:rPr>
                <w:rFonts w:asciiTheme="majorHAnsi" w:eastAsia="Yu Mincho" w:hAnsiTheme="majorHAnsi" w:cstheme="majorHAnsi"/>
                <w:szCs w:val="18"/>
              </w:rPr>
              <w:t>Optional with capability signalling</w:t>
            </w:r>
          </w:p>
        </w:tc>
      </w:tr>
      <w:tr w:rsidR="00B626F9" w:rsidRPr="00263855" w14:paraId="759A83A4"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7E2F5" w14:textId="77777777" w:rsidR="002561E1" w:rsidRPr="00BD62BF" w:rsidRDefault="002561E1" w:rsidP="00142666">
            <w:pPr>
              <w:pStyle w:val="TAL"/>
              <w:rPr>
                <w:rFonts w:asciiTheme="majorHAnsi" w:eastAsia="MS Mincho" w:hAnsiTheme="majorHAnsi" w:cstheme="majorHAnsi"/>
                <w:color w:val="000000" w:themeColor="text1"/>
                <w:szCs w:val="18"/>
              </w:rPr>
            </w:pPr>
            <w:r w:rsidRPr="00BD62BF">
              <w:rPr>
                <w:rFonts w:asciiTheme="majorHAnsi" w:eastAsia="Yu Mincho" w:hAnsiTheme="majorHAnsi" w:cstheme="majorHAnsi"/>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ADACC" w14:textId="77777777" w:rsidR="002561E1" w:rsidRPr="00BD62BF" w:rsidRDefault="002561E1" w:rsidP="00142666">
            <w:pPr>
              <w:pStyle w:val="TAL"/>
              <w:rPr>
                <w:rFonts w:asciiTheme="majorHAnsi" w:eastAsia="Yu Mincho" w:hAnsiTheme="majorHAnsi" w:cstheme="majorHAnsi"/>
                <w:szCs w:val="18"/>
              </w:rPr>
            </w:pPr>
            <w:r w:rsidRPr="00BD62BF">
              <w:rPr>
                <w:rFonts w:asciiTheme="majorHAnsi" w:eastAsia="Yu Mincho" w:hAnsiTheme="majorHAnsi" w:cstheme="majorHAnsi"/>
                <w:szCs w:val="18"/>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9F72" w14:textId="77777777" w:rsidR="002561E1" w:rsidRPr="00BD62BF" w:rsidRDefault="002561E1" w:rsidP="00142666">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Intra-frequency CSI-RS measurement and CSI reporting for cell indicated in CSC MAC CE after reception of LTM CSC MAC CE</w:t>
            </w:r>
          </w:p>
          <w:p w14:paraId="0339C25E" w14:textId="77777777" w:rsidR="002561E1" w:rsidRPr="00BD62BF" w:rsidRDefault="002561E1" w:rsidP="00142666">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3DA1" w14:textId="77777777" w:rsidR="002561E1" w:rsidRPr="00BD62BF" w:rsidRDefault="002561E1" w:rsidP="00142666">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1. Support of CSI-RS measurement and CSI reporting after reception of LTM CSC MAC CE based on periodic CSI-RS(s) of cell indicated in CSC MAC CE</w:t>
            </w:r>
          </w:p>
          <w:p w14:paraId="57632D25" w14:textId="13CB63AF" w:rsidR="002561E1" w:rsidRDefault="002561E1" w:rsidP="00142666">
            <w:pPr>
              <w:rPr>
                <w:rFonts w:asciiTheme="majorHAnsi" w:eastAsia="Yu Mincho" w:hAnsiTheme="majorHAnsi" w:cstheme="majorHAnsi"/>
                <w:strike/>
                <w:color w:val="FF0000"/>
                <w:sz w:val="18"/>
                <w:szCs w:val="18"/>
              </w:rPr>
            </w:pPr>
            <w:r w:rsidRPr="00D91F7F">
              <w:rPr>
                <w:rFonts w:asciiTheme="majorHAnsi" w:eastAsia="Yu Mincho" w:hAnsiTheme="majorHAnsi" w:cstheme="majorHAnsi"/>
                <w:color w:val="FF0000"/>
                <w:sz w:val="18"/>
                <w:szCs w:val="18"/>
              </w:rPr>
              <w:t xml:space="preserve">2. Maximum number of the RRC configured candidate cells </w:t>
            </w:r>
            <w:r w:rsidRPr="00D91F7F">
              <w:rPr>
                <w:rFonts w:asciiTheme="majorHAnsi" w:eastAsia="Yu Mincho" w:hAnsiTheme="majorHAnsi" w:cstheme="majorHAnsi"/>
                <w:strike/>
                <w:color w:val="FF0000"/>
                <w:sz w:val="18"/>
                <w:szCs w:val="18"/>
              </w:rPr>
              <w:t>and CSI-RS resources</w:t>
            </w:r>
          </w:p>
          <w:p w14:paraId="7CBBFD39" w14:textId="34E01A7E" w:rsidR="00D4118D" w:rsidRDefault="00D4118D" w:rsidP="00142666">
            <w:pPr>
              <w:rPr>
                <w:rFonts w:asciiTheme="majorHAnsi" w:eastAsia="Yu Mincho" w:hAnsiTheme="majorHAnsi" w:cstheme="majorHAnsi"/>
                <w:color w:val="FF0000"/>
                <w:sz w:val="18"/>
                <w:szCs w:val="18"/>
              </w:rPr>
            </w:pPr>
            <w:r w:rsidRPr="00D4118D">
              <w:rPr>
                <w:rFonts w:asciiTheme="majorHAnsi" w:eastAsia="Yu Mincho" w:hAnsiTheme="majorHAnsi" w:cstheme="majorHAnsi" w:hint="eastAsia"/>
                <w:color w:val="FF0000"/>
                <w:sz w:val="18"/>
                <w:szCs w:val="18"/>
              </w:rPr>
              <w:t>3</w:t>
            </w:r>
            <w:r w:rsidRPr="00D4118D">
              <w:rPr>
                <w:rFonts w:asciiTheme="majorHAnsi" w:eastAsia="Yu Mincho" w:hAnsiTheme="majorHAnsi" w:cstheme="majorHAnsi"/>
                <w:color w:val="FF0000"/>
                <w:sz w:val="18"/>
                <w:szCs w:val="18"/>
              </w:rPr>
              <w:t xml:space="preserve">. Maximum number of CSI-RS resources for CMR </w:t>
            </w:r>
            <w:r>
              <w:rPr>
                <w:rFonts w:asciiTheme="majorHAnsi" w:eastAsia="Yu Mincho" w:hAnsiTheme="majorHAnsi" w:cstheme="majorHAnsi"/>
                <w:color w:val="FF0000"/>
                <w:sz w:val="18"/>
                <w:szCs w:val="18"/>
              </w:rPr>
              <w:t>associated with</w:t>
            </w:r>
            <w:r w:rsidRPr="00D4118D">
              <w:rPr>
                <w:rFonts w:asciiTheme="majorHAnsi" w:eastAsia="Yu Mincho" w:hAnsiTheme="majorHAnsi" w:cstheme="majorHAnsi"/>
                <w:color w:val="FF0000"/>
                <w:sz w:val="18"/>
                <w:szCs w:val="18"/>
              </w:rPr>
              <w:t xml:space="preserve"> CSI report configuration for a candidate cell</w:t>
            </w:r>
          </w:p>
          <w:p w14:paraId="28816453" w14:textId="44A37D66" w:rsidR="001D32D1" w:rsidRDefault="0035736E" w:rsidP="00142666">
            <w:pPr>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hint="eastAsia"/>
                <w:color w:val="FF0000"/>
                <w:sz w:val="18"/>
                <w:szCs w:val="18"/>
                <w:lang w:eastAsia="zh-CN"/>
              </w:rPr>
              <w:t>4</w:t>
            </w:r>
            <w:r w:rsidR="00DA3C2D">
              <w:rPr>
                <w:rFonts w:asciiTheme="majorHAnsi" w:eastAsiaTheme="minorEastAsia" w:hAnsiTheme="majorHAnsi" w:cstheme="majorHAnsi" w:hint="eastAsia"/>
                <w:color w:val="FF0000"/>
                <w:sz w:val="18"/>
                <w:szCs w:val="18"/>
                <w:lang w:eastAsia="zh-CN"/>
              </w:rPr>
              <w:t>.</w:t>
            </w:r>
            <w:r w:rsidR="00DA3C2D">
              <w:rPr>
                <w:rFonts w:asciiTheme="majorHAnsi" w:eastAsiaTheme="minorEastAsia" w:hAnsiTheme="majorHAnsi" w:cstheme="majorHAnsi"/>
                <w:color w:val="FF0000"/>
                <w:sz w:val="18"/>
                <w:szCs w:val="18"/>
                <w:lang w:eastAsia="zh-CN"/>
              </w:rPr>
              <w:t xml:space="preserve"> </w:t>
            </w:r>
            <w:r w:rsidR="00DA3C2D" w:rsidRPr="00DA3C2D">
              <w:rPr>
                <w:rFonts w:asciiTheme="majorHAnsi" w:eastAsiaTheme="minorEastAsia" w:hAnsiTheme="majorHAnsi" w:cstheme="majorHAnsi" w:hint="eastAsia"/>
                <w:color w:val="FF0000"/>
                <w:sz w:val="18"/>
                <w:szCs w:val="18"/>
                <w:lang w:eastAsia="zh-CN"/>
              </w:rPr>
              <w:t>M</w:t>
            </w:r>
            <w:r w:rsidR="00DA3C2D" w:rsidRPr="00DA3C2D">
              <w:rPr>
                <w:rFonts w:asciiTheme="majorHAnsi" w:eastAsiaTheme="minorEastAsia" w:hAnsiTheme="majorHAnsi" w:cstheme="majorHAnsi"/>
                <w:color w:val="FF0000"/>
                <w:sz w:val="18"/>
                <w:szCs w:val="18"/>
                <w:lang w:eastAsia="zh-CN"/>
              </w:rPr>
              <w:t>ax rank for CSI reporting for cell indicated in CSC MAC CE after reception of LTM CSC MAC CE</w:t>
            </w:r>
          </w:p>
          <w:p w14:paraId="314D713B" w14:textId="4F0E860C" w:rsidR="00D4118D" w:rsidRDefault="0035736E" w:rsidP="00142666">
            <w:pPr>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hint="eastAsia"/>
                <w:color w:val="FF0000"/>
                <w:sz w:val="18"/>
                <w:szCs w:val="18"/>
                <w:lang w:eastAsia="zh-CN"/>
              </w:rPr>
              <w:t>5</w:t>
            </w:r>
            <w:r w:rsidR="001D32D1">
              <w:rPr>
                <w:rFonts w:asciiTheme="majorHAnsi" w:eastAsiaTheme="minorEastAsia" w:hAnsiTheme="majorHAnsi" w:cstheme="majorHAnsi"/>
                <w:color w:val="FF0000"/>
                <w:sz w:val="18"/>
                <w:szCs w:val="18"/>
                <w:lang w:eastAsia="zh-CN"/>
              </w:rPr>
              <w:t xml:space="preserve">. </w:t>
            </w:r>
            <w:r w:rsidR="001D32D1" w:rsidRPr="009D24B4">
              <w:rPr>
                <w:rFonts w:asciiTheme="majorHAnsi" w:eastAsiaTheme="minorEastAsia" w:hAnsiTheme="majorHAnsi" w:cstheme="majorHAnsi" w:hint="eastAsia"/>
                <w:color w:val="FF0000"/>
                <w:sz w:val="18"/>
                <w:szCs w:val="18"/>
                <w:lang w:eastAsia="zh-CN"/>
              </w:rPr>
              <w:t>M</w:t>
            </w:r>
            <w:r w:rsidR="001D32D1" w:rsidRPr="009D24B4">
              <w:rPr>
                <w:rFonts w:asciiTheme="majorHAnsi" w:eastAsiaTheme="minorEastAsia" w:hAnsiTheme="majorHAnsi" w:cstheme="majorHAnsi"/>
                <w:color w:val="FF0000"/>
                <w:sz w:val="18"/>
                <w:szCs w:val="18"/>
                <w:lang w:eastAsia="zh-CN"/>
              </w:rPr>
              <w:t>ax number of CSI-RS ports of CSI-RS resource(s) associated with a CSI report configuration for CSI reporting for cell indicated in CSC MAC CE after reception of LTM CSC MAC CE</w:t>
            </w:r>
            <w:r w:rsidR="00D4118D">
              <w:rPr>
                <w:rFonts w:asciiTheme="majorHAnsi" w:eastAsiaTheme="minorEastAsia" w:hAnsiTheme="majorHAnsi" w:cstheme="majorHAnsi"/>
                <w:color w:val="FF0000"/>
                <w:sz w:val="18"/>
                <w:szCs w:val="18"/>
                <w:lang w:eastAsia="zh-CN"/>
              </w:rPr>
              <w:t xml:space="preserve"> </w:t>
            </w:r>
          </w:p>
          <w:p w14:paraId="12C7C540" w14:textId="77777777" w:rsidR="002561E1" w:rsidRPr="00D91F7F" w:rsidRDefault="002561E1" w:rsidP="00142666">
            <w:pPr>
              <w:pStyle w:val="af5"/>
              <w:spacing w:before="60" w:beforeAutospacing="0" w:after="60" w:afterAutospacing="0" w:line="288" w:lineRule="auto"/>
              <w:rPr>
                <w:rFonts w:asciiTheme="majorHAnsi" w:eastAsia="Yu Mincho" w:hAnsiTheme="majorHAnsi" w:cstheme="majorHAnsi"/>
                <w:strike/>
                <w:sz w:val="18"/>
                <w:szCs w:val="18"/>
                <w:lang w:val="en-GB"/>
              </w:rPr>
            </w:pPr>
            <w:r w:rsidRPr="00D91F7F">
              <w:rPr>
                <w:rFonts w:asciiTheme="majorHAnsi" w:eastAsia="Yu Mincho" w:hAnsiTheme="majorHAnsi" w:cstheme="majorHAnsi"/>
                <w:strike/>
                <w:color w:val="FF0000"/>
                <w:sz w:val="18"/>
                <w:szCs w:val="18"/>
                <w:highlight w:val="yellow"/>
                <w:lang w:val="en-GB"/>
              </w:rPr>
              <w:t>3. Maximum number of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F5CE" w14:textId="77777777" w:rsidR="002561E1" w:rsidRPr="00BD62BF" w:rsidRDefault="002561E1" w:rsidP="00142666">
            <w:pPr>
              <w:pStyle w:val="TAL"/>
              <w:rPr>
                <w:rFonts w:asciiTheme="majorHAnsi" w:eastAsia="Yu Mincho" w:hAnsiTheme="majorHAnsi" w:cstheme="majorHAnsi"/>
                <w:szCs w:val="18"/>
                <w:highlight w:val="yellow"/>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933C" w14:textId="77777777" w:rsidR="002561E1" w:rsidRPr="00BD62BF" w:rsidRDefault="002561E1" w:rsidP="00142666">
            <w:pPr>
              <w:pStyle w:val="TAL"/>
              <w:rPr>
                <w:rFonts w:asciiTheme="majorHAnsi" w:eastAsia="Yu Mincho" w:hAnsiTheme="majorHAnsi" w:cstheme="majorHAnsi"/>
                <w:szCs w:val="18"/>
              </w:rPr>
            </w:pPr>
            <w:r w:rsidRPr="00BD62BF">
              <w:rPr>
                <w:rFonts w:asciiTheme="majorHAnsi" w:eastAsia="Yu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55DE" w14:textId="77777777" w:rsidR="002561E1" w:rsidRPr="00BD62BF" w:rsidRDefault="002561E1" w:rsidP="00570A5D">
            <w:pPr>
              <w:rPr>
                <w:rFonts w:asciiTheme="majorHAnsi" w:eastAsia="Yu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DCDE" w14:textId="77777777" w:rsidR="002561E1" w:rsidRPr="00BD62BF" w:rsidRDefault="002561E1" w:rsidP="00142666">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Intra-frequency CSI-RS measurement and CSI reporting for cell indicated in CSC MAC CE after reception of LTM CSC MAC CE is not supported</w:t>
            </w:r>
          </w:p>
          <w:p w14:paraId="5A1D2BD4" w14:textId="77777777" w:rsidR="002561E1" w:rsidRPr="00BD62BF" w:rsidRDefault="002561E1" w:rsidP="00142666">
            <w:pPr>
              <w:pStyle w:val="TAL"/>
              <w:rPr>
                <w:rFonts w:asciiTheme="majorHAnsi" w:eastAsia="Yu Mincho" w:hAnsiTheme="majorHAnsi" w:cstheme="majorHAnsi"/>
                <w:szCs w:val="18"/>
              </w:rPr>
            </w:pPr>
            <w:r w:rsidRPr="00BD62BF">
              <w:rPr>
                <w:rFonts w:asciiTheme="majorHAnsi" w:eastAsia="Yu Mincho" w:hAnsiTheme="majorHAnsi" w:cstheme="majorHAnsi"/>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5589" w14:textId="77777777" w:rsidR="002561E1" w:rsidRPr="00BD62BF" w:rsidRDefault="002561E1" w:rsidP="00142666">
            <w:pPr>
              <w:pStyle w:val="TAL"/>
              <w:rPr>
                <w:rFonts w:asciiTheme="majorHAnsi" w:eastAsia="Yu Mincho" w:hAnsiTheme="majorHAnsi" w:cstheme="majorHAnsi"/>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9235C" w14:textId="77777777" w:rsidR="002561E1" w:rsidRPr="00BD62BF" w:rsidRDefault="002561E1" w:rsidP="00142666">
            <w:pPr>
              <w:pStyle w:val="TAL"/>
              <w:rPr>
                <w:rFonts w:asciiTheme="majorHAnsi" w:eastAsia="Yu Mincho" w:hAnsiTheme="majorHAnsi" w:cstheme="majorHAnsi"/>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E8247" w14:textId="77777777" w:rsidR="002561E1" w:rsidRPr="00BD62BF" w:rsidRDefault="002561E1" w:rsidP="00142666">
            <w:pPr>
              <w:pStyle w:val="TAL"/>
              <w:rPr>
                <w:rFonts w:asciiTheme="majorHAnsi" w:eastAsia="Yu Mincho" w:hAnsiTheme="majorHAnsi" w:cstheme="majorHAnsi"/>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88907" w14:textId="77777777" w:rsidR="002561E1" w:rsidRPr="00BD62BF" w:rsidRDefault="002561E1" w:rsidP="00142666">
            <w:pPr>
              <w:pStyle w:val="TAL"/>
              <w:rPr>
                <w:rFonts w:asciiTheme="majorHAnsi" w:eastAsia="Yu Mincho" w:hAnsiTheme="majorHAnsi" w:cstheme="majorHAnsi"/>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9FE1" w14:textId="77777777" w:rsidR="00D91F7F" w:rsidRPr="00570A5D" w:rsidRDefault="00D91F7F" w:rsidP="00D91F7F">
            <w:pPr>
              <w:rPr>
                <w:rFonts w:asciiTheme="majorHAnsi" w:eastAsia="Yu Mincho" w:hAnsiTheme="majorHAnsi" w:cstheme="majorHAnsi"/>
                <w:color w:val="FF0000"/>
                <w:sz w:val="18"/>
                <w:szCs w:val="18"/>
              </w:rPr>
            </w:pPr>
            <w:r w:rsidRPr="00570A5D">
              <w:rPr>
                <w:rFonts w:asciiTheme="majorHAnsi" w:eastAsia="Yu Mincho" w:hAnsiTheme="majorHAnsi" w:cstheme="majorHAnsi"/>
                <w:color w:val="FF0000"/>
                <w:sz w:val="18"/>
                <w:szCs w:val="18"/>
              </w:rPr>
              <w:t>Component 2 candidate values: {1,2,3,4,5,6,7,8}</w:t>
            </w:r>
          </w:p>
          <w:p w14:paraId="22405424" w14:textId="77777777" w:rsidR="002561E1" w:rsidRPr="00570A5D" w:rsidRDefault="002561E1" w:rsidP="00142666">
            <w:pPr>
              <w:pStyle w:val="TAL"/>
              <w:rPr>
                <w:rFonts w:asciiTheme="majorHAnsi" w:eastAsia="Yu Mincho" w:hAnsiTheme="majorHAnsi" w:cstheme="majorHAnsi"/>
                <w:color w:val="FF0000"/>
                <w:szCs w:val="18"/>
                <w:lang w:eastAsia="en-US"/>
              </w:rPr>
            </w:pPr>
          </w:p>
          <w:p w14:paraId="3B1D6A32" w14:textId="15582608" w:rsidR="00D4118D" w:rsidRPr="00570A5D" w:rsidRDefault="00D4118D" w:rsidP="00D4118D">
            <w:pPr>
              <w:pStyle w:val="TAL"/>
              <w:rPr>
                <w:rFonts w:asciiTheme="majorHAnsi" w:eastAsia="Yu Mincho" w:hAnsiTheme="majorHAnsi" w:cstheme="majorHAnsi"/>
                <w:color w:val="FF0000"/>
                <w:szCs w:val="18"/>
                <w:lang w:eastAsia="en-US"/>
              </w:rPr>
            </w:pPr>
            <w:r w:rsidRPr="00570A5D">
              <w:rPr>
                <w:rFonts w:asciiTheme="majorHAnsi" w:eastAsia="Yu Mincho" w:hAnsiTheme="majorHAnsi" w:cstheme="majorHAnsi"/>
                <w:color w:val="FF0000"/>
                <w:szCs w:val="18"/>
                <w:lang w:eastAsia="en-US"/>
              </w:rPr>
              <w:t>Component 3 candidate values: {1,2,3,4,5,6,7,8}</w:t>
            </w:r>
          </w:p>
          <w:p w14:paraId="5F4533A4" w14:textId="77777777" w:rsidR="00D4118D" w:rsidRPr="00570A5D" w:rsidRDefault="00D4118D" w:rsidP="00142666">
            <w:pPr>
              <w:pStyle w:val="TAL"/>
              <w:rPr>
                <w:rFonts w:asciiTheme="majorHAnsi" w:eastAsia="Yu Mincho" w:hAnsiTheme="majorHAnsi" w:cstheme="majorHAnsi"/>
                <w:color w:val="FF0000"/>
                <w:szCs w:val="18"/>
                <w:lang w:eastAsia="en-US"/>
              </w:rPr>
            </w:pPr>
          </w:p>
          <w:p w14:paraId="7F2CB1FA" w14:textId="62829D56" w:rsidR="00DA3C2D" w:rsidRPr="00570A5D" w:rsidRDefault="00DA3C2D" w:rsidP="00DA3C2D">
            <w:pPr>
              <w:pStyle w:val="TAL"/>
              <w:rPr>
                <w:rFonts w:asciiTheme="majorHAnsi" w:eastAsia="Yu Mincho" w:hAnsiTheme="majorHAnsi" w:cstheme="majorHAnsi"/>
                <w:color w:val="FF0000"/>
                <w:szCs w:val="18"/>
                <w:lang w:eastAsia="en-US"/>
              </w:rPr>
            </w:pPr>
            <w:r w:rsidRPr="00570A5D">
              <w:rPr>
                <w:rFonts w:asciiTheme="majorHAnsi" w:eastAsia="Yu Mincho" w:hAnsiTheme="majorHAnsi" w:cstheme="majorHAnsi"/>
                <w:color w:val="FF0000"/>
                <w:szCs w:val="18"/>
                <w:lang w:eastAsia="en-US"/>
              </w:rPr>
              <w:t xml:space="preserve">Component </w:t>
            </w:r>
            <w:r w:rsidR="0071734C">
              <w:rPr>
                <w:rFonts w:asciiTheme="majorHAnsi" w:eastAsia="Yu Mincho" w:hAnsiTheme="majorHAnsi" w:cstheme="majorHAnsi"/>
                <w:color w:val="FF0000"/>
                <w:szCs w:val="18"/>
                <w:lang w:eastAsia="en-US"/>
              </w:rPr>
              <w:t>4</w:t>
            </w:r>
            <w:r w:rsidRPr="00570A5D">
              <w:rPr>
                <w:rFonts w:asciiTheme="majorHAnsi" w:eastAsia="Yu Mincho" w:hAnsiTheme="majorHAnsi" w:cstheme="majorHAnsi"/>
                <w:color w:val="FF0000"/>
                <w:szCs w:val="18"/>
                <w:lang w:eastAsia="en-US"/>
              </w:rPr>
              <w:t xml:space="preserve"> candidate values: {1,</w:t>
            </w:r>
            <w:proofErr w:type="gramStart"/>
            <w:r w:rsidRPr="00570A5D">
              <w:rPr>
                <w:rFonts w:asciiTheme="majorHAnsi" w:eastAsia="Yu Mincho" w:hAnsiTheme="majorHAnsi" w:cstheme="majorHAnsi"/>
                <w:color w:val="FF0000"/>
                <w:szCs w:val="18"/>
                <w:lang w:eastAsia="en-US"/>
              </w:rPr>
              <w:t>2,</w:t>
            </w:r>
            <w:r w:rsidRPr="00570A5D">
              <w:rPr>
                <w:rFonts w:asciiTheme="majorHAnsi" w:eastAsia="Yu Mincho" w:hAnsiTheme="majorHAnsi" w:cstheme="majorHAnsi" w:hint="eastAsia"/>
                <w:color w:val="FF0000"/>
                <w:szCs w:val="18"/>
                <w:highlight w:val="yellow"/>
                <w:lang w:eastAsia="en-US"/>
              </w:rPr>
              <w:t>[</w:t>
            </w:r>
            <w:proofErr w:type="gramEnd"/>
            <w:r w:rsidRPr="00570A5D">
              <w:rPr>
                <w:rFonts w:asciiTheme="majorHAnsi" w:eastAsia="Yu Mincho" w:hAnsiTheme="majorHAnsi" w:cstheme="majorHAnsi"/>
                <w:color w:val="FF0000"/>
                <w:szCs w:val="18"/>
                <w:highlight w:val="yellow"/>
                <w:lang w:eastAsia="en-US"/>
              </w:rPr>
              <w:t>3,4]}</w:t>
            </w:r>
          </w:p>
          <w:p w14:paraId="5D194699" w14:textId="77777777" w:rsidR="00DA3C2D" w:rsidRPr="00570A5D" w:rsidRDefault="00DA3C2D" w:rsidP="00142666">
            <w:pPr>
              <w:pStyle w:val="TAL"/>
              <w:rPr>
                <w:rFonts w:asciiTheme="majorHAnsi" w:eastAsia="Yu Mincho" w:hAnsiTheme="majorHAnsi" w:cstheme="majorHAnsi"/>
                <w:color w:val="FF0000"/>
                <w:szCs w:val="18"/>
                <w:lang w:eastAsia="en-US"/>
              </w:rPr>
            </w:pPr>
          </w:p>
          <w:p w14:paraId="2DB656B1" w14:textId="31C52495" w:rsidR="009D24B4" w:rsidRPr="00570A5D" w:rsidRDefault="009D24B4" w:rsidP="009D24B4">
            <w:pPr>
              <w:pStyle w:val="TAL"/>
              <w:rPr>
                <w:rFonts w:asciiTheme="majorHAnsi" w:eastAsia="Yu Mincho" w:hAnsiTheme="majorHAnsi" w:cstheme="majorHAnsi"/>
                <w:color w:val="FF0000"/>
                <w:szCs w:val="18"/>
                <w:lang w:eastAsia="en-US"/>
              </w:rPr>
            </w:pPr>
            <w:r w:rsidRPr="00570A5D">
              <w:rPr>
                <w:rFonts w:asciiTheme="majorHAnsi" w:eastAsia="Yu Mincho" w:hAnsiTheme="majorHAnsi" w:cstheme="majorHAnsi"/>
                <w:color w:val="FF0000"/>
                <w:szCs w:val="18"/>
                <w:lang w:eastAsia="en-US"/>
              </w:rPr>
              <w:t xml:space="preserve">Component </w:t>
            </w:r>
            <w:r w:rsidR="0071734C">
              <w:rPr>
                <w:rFonts w:asciiTheme="majorHAnsi" w:eastAsia="Yu Mincho" w:hAnsiTheme="majorHAnsi" w:cstheme="majorHAnsi"/>
                <w:color w:val="FF0000"/>
                <w:szCs w:val="18"/>
                <w:lang w:eastAsia="en-US"/>
              </w:rPr>
              <w:t>5</w:t>
            </w:r>
            <w:r w:rsidRPr="00570A5D">
              <w:rPr>
                <w:rFonts w:asciiTheme="majorHAnsi" w:eastAsia="Yu Mincho" w:hAnsiTheme="majorHAnsi" w:cstheme="majorHAnsi"/>
                <w:color w:val="FF0000"/>
                <w:szCs w:val="18"/>
                <w:lang w:eastAsia="en-US"/>
              </w:rPr>
              <w:t xml:space="preserve"> candidate values: {1,2,4,8,12,16,24,32,48,64,128}</w:t>
            </w:r>
          </w:p>
          <w:p w14:paraId="55ADA3F7" w14:textId="61E303E5" w:rsidR="009D24B4" w:rsidRPr="00570A5D" w:rsidRDefault="009D24B4" w:rsidP="00142666">
            <w:pPr>
              <w:pStyle w:val="TAL"/>
              <w:rPr>
                <w:rFonts w:asciiTheme="majorHAnsi" w:eastAsia="Yu Mincho" w:hAnsiTheme="majorHAnsi" w:cstheme="majorHAnsi"/>
                <w:color w:val="FF0000"/>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80D15" w14:textId="77777777" w:rsidR="002561E1" w:rsidRPr="00BD62BF" w:rsidRDefault="002561E1" w:rsidP="00142666">
            <w:pPr>
              <w:pStyle w:val="TAL"/>
              <w:rPr>
                <w:rFonts w:asciiTheme="majorHAnsi" w:eastAsia="Yu Mincho" w:hAnsiTheme="majorHAnsi" w:cstheme="majorHAnsi"/>
                <w:szCs w:val="18"/>
              </w:rPr>
            </w:pPr>
            <w:r w:rsidRPr="00BD62BF">
              <w:rPr>
                <w:rFonts w:asciiTheme="majorHAnsi" w:eastAsia="Yu Mincho" w:hAnsiTheme="majorHAnsi" w:cstheme="majorHAnsi"/>
                <w:szCs w:val="18"/>
              </w:rPr>
              <w:t xml:space="preserve">Optional with capability </w:t>
            </w:r>
            <w:proofErr w:type="spellStart"/>
            <w:r w:rsidRPr="00BD62BF">
              <w:rPr>
                <w:rFonts w:asciiTheme="majorHAnsi" w:eastAsia="Yu Mincho" w:hAnsiTheme="majorHAnsi" w:cstheme="majorHAnsi"/>
                <w:szCs w:val="18"/>
              </w:rPr>
              <w:t>signaling</w:t>
            </w:r>
            <w:proofErr w:type="spellEnd"/>
          </w:p>
        </w:tc>
      </w:tr>
      <w:tr w:rsidR="00CB4A29" w:rsidRPr="00263855" w14:paraId="37197A25"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92071" w14:textId="77777777" w:rsidR="00CB4A29" w:rsidRPr="00BD62BF" w:rsidRDefault="00CB4A29" w:rsidP="00CB4A29">
            <w:pPr>
              <w:pStyle w:val="TAL"/>
              <w:rPr>
                <w:rFonts w:asciiTheme="majorHAnsi" w:eastAsia="MS Mincho" w:hAnsiTheme="majorHAnsi" w:cstheme="majorHAnsi"/>
                <w:color w:val="000000" w:themeColor="text1"/>
                <w:szCs w:val="18"/>
              </w:rPr>
            </w:pPr>
            <w:r w:rsidRPr="00BD62BF">
              <w:rPr>
                <w:rFonts w:asciiTheme="majorHAnsi" w:eastAsia="Yu Mincho" w:hAnsiTheme="majorHAnsi" w:cstheme="majorHAnsi"/>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69CA" w14:textId="77777777" w:rsidR="00CB4A29" w:rsidRPr="00BD62BF" w:rsidRDefault="00CB4A29" w:rsidP="00CB4A29">
            <w:pPr>
              <w:pStyle w:val="TAL"/>
              <w:rPr>
                <w:rFonts w:asciiTheme="majorHAnsi" w:eastAsia="Yu Mincho" w:hAnsiTheme="majorHAnsi" w:cstheme="majorHAnsi"/>
                <w:szCs w:val="18"/>
              </w:rPr>
            </w:pPr>
            <w:r w:rsidRPr="00BD62BF">
              <w:rPr>
                <w:rFonts w:asciiTheme="majorHAnsi" w:eastAsia="Yu Mincho" w:hAnsiTheme="majorHAnsi" w:cstheme="majorHAnsi"/>
                <w:szCs w:val="18"/>
              </w:rPr>
              <w:t>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42F3" w14:textId="77777777" w:rsidR="00CB4A29" w:rsidRPr="00BD62BF" w:rsidRDefault="00CB4A29" w:rsidP="00CB4A29">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 xml:space="preserve">Intra-frequency CSI-RS measurement for candidate cell </w:t>
            </w:r>
            <w:r w:rsidRPr="00CB4A29">
              <w:rPr>
                <w:rFonts w:asciiTheme="majorHAnsi" w:eastAsia="Yu Mincho" w:hAnsiTheme="majorHAnsi" w:cstheme="majorHAnsi"/>
                <w:strike/>
                <w:color w:val="FF0000"/>
                <w:sz w:val="18"/>
                <w:szCs w:val="18"/>
              </w:rPr>
              <w:t xml:space="preserve">[after the RRC configuration of configured CSI-RS resource(s) and] </w:t>
            </w:r>
            <w:r w:rsidRPr="00BD62BF">
              <w:rPr>
                <w:rFonts w:asciiTheme="majorHAnsi" w:eastAsia="Yu Mincho" w:hAnsiTheme="majorHAnsi" w:cstheme="majorHAnsi"/>
                <w:sz w:val="18"/>
                <w:szCs w:val="18"/>
              </w:rPr>
              <w:t>before reception of LTM CSC MAC CE</w:t>
            </w:r>
          </w:p>
          <w:p w14:paraId="728E3293"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2A7C" w14:textId="77777777" w:rsidR="00CB4A29" w:rsidRPr="00BD62BF" w:rsidRDefault="00CB4A29" w:rsidP="00CB4A29">
            <w:pPr>
              <w:rPr>
                <w:rFonts w:asciiTheme="majorHAnsi" w:eastAsia="Yu Mincho" w:hAnsiTheme="majorHAnsi" w:cstheme="majorHAnsi"/>
                <w:sz w:val="18"/>
                <w:szCs w:val="18"/>
              </w:rPr>
            </w:pPr>
            <w:r w:rsidRPr="00BD62BF">
              <w:rPr>
                <w:rFonts w:asciiTheme="majorHAnsi" w:eastAsia="Yu Mincho" w:hAnsiTheme="majorHAnsi" w:cstheme="majorHAnsi"/>
                <w:sz w:val="18"/>
                <w:szCs w:val="18"/>
              </w:rPr>
              <w:t>1. Support of CSI-RS measurement before reception of CSC MAC CE</w:t>
            </w:r>
          </w:p>
          <w:p w14:paraId="6365C544" w14:textId="3ADBC4B4" w:rsidR="00CB4A29" w:rsidRDefault="00CB4A29" w:rsidP="00CB4A29">
            <w:pPr>
              <w:rPr>
                <w:rFonts w:asciiTheme="majorHAnsi" w:eastAsia="Yu Mincho" w:hAnsiTheme="majorHAnsi" w:cstheme="majorHAnsi"/>
                <w:sz w:val="18"/>
                <w:szCs w:val="18"/>
              </w:rPr>
            </w:pPr>
            <w:r w:rsidRPr="00CB4A29">
              <w:rPr>
                <w:rFonts w:asciiTheme="majorHAnsi" w:eastAsia="Yu Mincho" w:hAnsiTheme="majorHAnsi" w:cstheme="majorHAnsi"/>
                <w:sz w:val="18"/>
                <w:szCs w:val="18"/>
              </w:rPr>
              <w:t>2. Maximum number of candidate cells for CSI measurement before LTM CSC MAC CE</w:t>
            </w:r>
          </w:p>
          <w:p w14:paraId="770881CB" w14:textId="77777777" w:rsidR="00E53E7B" w:rsidRDefault="00E53E7B" w:rsidP="00E53E7B">
            <w:pPr>
              <w:rPr>
                <w:rFonts w:asciiTheme="majorHAnsi" w:eastAsia="Yu Mincho" w:hAnsiTheme="majorHAnsi" w:cstheme="majorHAnsi"/>
                <w:color w:val="FF0000"/>
                <w:sz w:val="18"/>
                <w:szCs w:val="18"/>
              </w:rPr>
            </w:pPr>
            <w:r w:rsidRPr="00D4118D">
              <w:rPr>
                <w:rFonts w:asciiTheme="majorHAnsi" w:eastAsia="Yu Mincho" w:hAnsiTheme="majorHAnsi" w:cstheme="majorHAnsi" w:hint="eastAsia"/>
                <w:color w:val="FF0000"/>
                <w:sz w:val="18"/>
                <w:szCs w:val="18"/>
              </w:rPr>
              <w:t>3</w:t>
            </w:r>
            <w:r w:rsidRPr="00D4118D">
              <w:rPr>
                <w:rFonts w:asciiTheme="majorHAnsi" w:eastAsia="Yu Mincho" w:hAnsiTheme="majorHAnsi" w:cstheme="majorHAnsi"/>
                <w:color w:val="FF0000"/>
                <w:sz w:val="18"/>
                <w:szCs w:val="18"/>
              </w:rPr>
              <w:t xml:space="preserve">. Maximum number of CSI-RS resources for CMR </w:t>
            </w:r>
            <w:r>
              <w:rPr>
                <w:rFonts w:asciiTheme="majorHAnsi" w:eastAsia="Yu Mincho" w:hAnsiTheme="majorHAnsi" w:cstheme="majorHAnsi"/>
                <w:color w:val="FF0000"/>
                <w:sz w:val="18"/>
                <w:szCs w:val="18"/>
              </w:rPr>
              <w:t>associated with</w:t>
            </w:r>
            <w:r w:rsidRPr="00D4118D">
              <w:rPr>
                <w:rFonts w:asciiTheme="majorHAnsi" w:eastAsia="Yu Mincho" w:hAnsiTheme="majorHAnsi" w:cstheme="majorHAnsi"/>
                <w:color w:val="FF0000"/>
                <w:sz w:val="18"/>
                <w:szCs w:val="18"/>
              </w:rPr>
              <w:t xml:space="preserve"> CSI report configuration for a candidate cell</w:t>
            </w:r>
          </w:p>
          <w:p w14:paraId="1C684F65" w14:textId="77777777" w:rsidR="00E53E7B" w:rsidRDefault="00E53E7B" w:rsidP="00E53E7B">
            <w:pPr>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hint="eastAsia"/>
                <w:color w:val="FF0000"/>
                <w:sz w:val="18"/>
                <w:szCs w:val="18"/>
                <w:lang w:eastAsia="zh-CN"/>
              </w:rPr>
              <w:t>4</w:t>
            </w:r>
            <w:r>
              <w:rPr>
                <w:rFonts w:asciiTheme="majorHAnsi" w:eastAsiaTheme="minorEastAsia" w:hAnsiTheme="majorHAnsi" w:cstheme="majorHAnsi"/>
                <w:color w:val="FF0000"/>
                <w:sz w:val="18"/>
                <w:szCs w:val="18"/>
                <w:lang w:eastAsia="zh-CN"/>
              </w:rPr>
              <w:t>. Total number of CSI-RS resources for CMR associated with the CSI report</w:t>
            </w:r>
          </w:p>
          <w:p w14:paraId="0771885E" w14:textId="1CC43044" w:rsidR="00CB4A29" w:rsidRPr="00E53E7B" w:rsidRDefault="00CB4A29" w:rsidP="008C043F">
            <w:pPr>
              <w:rPr>
                <w:rFonts w:asciiTheme="majorHAnsi" w:eastAsia="Yu Mincho" w:hAnsiTheme="majorHAnsi" w:cstheme="majorHAnsi"/>
                <w:strike/>
                <w:sz w:val="18"/>
                <w:szCs w:val="18"/>
              </w:rPr>
            </w:pPr>
            <w:r w:rsidRPr="00E53E7B">
              <w:rPr>
                <w:rFonts w:asciiTheme="majorHAnsi" w:eastAsia="Yu Mincho" w:hAnsiTheme="majorHAnsi" w:cstheme="majorHAnsi"/>
                <w:strike/>
                <w:color w:val="FF0000"/>
                <w:sz w:val="18"/>
                <w:szCs w:val="18"/>
                <w:highlight w:val="yellow"/>
              </w:rPr>
              <w:t>3. Maximum number of CSI-RS resources of candidate cell(s) for CSI measurement</w:t>
            </w:r>
            <w:r w:rsidRPr="00E53E7B">
              <w:rPr>
                <w:rFonts w:asciiTheme="majorHAnsi" w:eastAsia="Yu Mincho" w:hAnsiTheme="majorHAnsi" w:cstheme="majorHAnsi"/>
                <w:strike/>
                <w:color w:val="FF0000"/>
                <w:sz w:val="18"/>
                <w:szCs w:val="18"/>
              </w:rPr>
              <w:t xml:space="preserve"> </w:t>
            </w:r>
            <w:r w:rsidRPr="00E53E7B">
              <w:rPr>
                <w:rFonts w:asciiTheme="majorHAnsi" w:eastAsia="Yu Mincho" w:hAnsiTheme="majorHAnsi" w:cstheme="majorHAnsi"/>
                <w:strike/>
                <w:color w:val="FF0000"/>
                <w:sz w:val="18"/>
                <w:szCs w:val="18"/>
                <w:highlight w:val="yellow"/>
              </w:rPr>
              <w:t>before LTM CSC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3F30" w14:textId="77777777" w:rsidR="00CB4A29" w:rsidRPr="00BD62BF" w:rsidRDefault="00CB4A29" w:rsidP="00CB4A29">
            <w:pPr>
              <w:pStyle w:val="TAL"/>
              <w:rPr>
                <w:rFonts w:asciiTheme="majorHAnsi" w:eastAsia="Yu Mincho" w:hAnsiTheme="majorHAnsi" w:cstheme="majorHAnsi"/>
                <w:szCs w:val="18"/>
                <w:highlight w:val="yellow"/>
              </w:rPr>
            </w:pPr>
            <w:r w:rsidRPr="00BD62BF">
              <w:rPr>
                <w:rFonts w:asciiTheme="majorHAnsi" w:eastAsia="Yu Mincho" w:hAnsiTheme="majorHAnsi" w:cstheme="majorHAnsi"/>
                <w:szCs w:val="18"/>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E164" w14:textId="77777777" w:rsidR="00CB4A29" w:rsidRPr="00BD62BF" w:rsidRDefault="00CB4A29" w:rsidP="00CB4A29">
            <w:pPr>
              <w:pStyle w:val="TAL"/>
              <w:rPr>
                <w:rFonts w:asciiTheme="majorHAnsi" w:eastAsia="Yu Mincho" w:hAnsiTheme="majorHAnsi" w:cstheme="majorHAnsi"/>
                <w:szCs w:val="18"/>
              </w:rPr>
            </w:pPr>
            <w:r w:rsidRPr="00BD62BF">
              <w:rPr>
                <w:rFonts w:asciiTheme="majorHAnsi" w:eastAsia="Yu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81B5"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E86E" w14:textId="77777777" w:rsidR="00CB4A29" w:rsidRPr="00BD62BF" w:rsidRDefault="00CB4A29" w:rsidP="00CB4A29">
            <w:pPr>
              <w:pStyle w:val="TAL"/>
              <w:rPr>
                <w:rFonts w:asciiTheme="majorHAnsi" w:eastAsia="Yu Mincho" w:hAnsiTheme="majorHAnsi" w:cstheme="majorHAnsi"/>
                <w:szCs w:val="18"/>
              </w:rPr>
            </w:pPr>
            <w:r w:rsidRPr="00BD62BF">
              <w:rPr>
                <w:rFonts w:asciiTheme="majorHAnsi" w:eastAsia="Yu Mincho" w:hAnsiTheme="majorHAnsi" w:cstheme="majorHAnsi"/>
                <w:szCs w:val="18"/>
              </w:rPr>
              <w:t xml:space="preserve">Intra-frequency CSI-RS measurement for candidate cell </w:t>
            </w:r>
            <w:r w:rsidRPr="00D4118D">
              <w:rPr>
                <w:rFonts w:asciiTheme="majorHAnsi" w:eastAsia="Yu Mincho" w:hAnsiTheme="majorHAnsi" w:cstheme="majorHAnsi"/>
                <w:strike/>
                <w:color w:val="FF0000"/>
                <w:szCs w:val="18"/>
              </w:rPr>
              <w:t>after the RRC configuration of configured CSI-RS resource(s) and</w:t>
            </w:r>
            <w:r w:rsidRPr="00BD62BF">
              <w:rPr>
                <w:rFonts w:asciiTheme="majorHAnsi" w:eastAsia="Yu Mincho" w:hAnsiTheme="majorHAnsi" w:cstheme="majorHAnsi"/>
                <w:szCs w:val="18"/>
              </w:rPr>
              <w:t xml:space="preserve">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781C" w14:textId="77777777" w:rsidR="00CB4A29" w:rsidRPr="00BD62BF" w:rsidRDefault="00CB4A29" w:rsidP="00CB4A29">
            <w:pPr>
              <w:pStyle w:val="TAL"/>
              <w:rPr>
                <w:rFonts w:asciiTheme="majorHAnsi" w:eastAsia="Yu Mincho" w:hAnsiTheme="majorHAnsi" w:cstheme="majorHAnsi"/>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B433" w14:textId="77777777" w:rsidR="00CB4A29" w:rsidRPr="00BD62BF" w:rsidRDefault="00CB4A29" w:rsidP="00CB4A29">
            <w:pPr>
              <w:pStyle w:val="TAL"/>
              <w:rPr>
                <w:rFonts w:asciiTheme="majorHAnsi" w:eastAsia="Yu Mincho" w:hAnsiTheme="majorHAnsi" w:cstheme="majorHAnsi"/>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6BCE8" w14:textId="77777777" w:rsidR="00CB4A29" w:rsidRPr="00BD62BF" w:rsidRDefault="00CB4A29" w:rsidP="00CB4A29">
            <w:pPr>
              <w:pStyle w:val="TAL"/>
              <w:rPr>
                <w:rFonts w:asciiTheme="majorHAnsi" w:eastAsia="Yu Mincho" w:hAnsiTheme="majorHAnsi" w:cstheme="majorHAnsi"/>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C27C" w14:textId="77777777" w:rsidR="00CB4A29" w:rsidRPr="00BD62BF" w:rsidRDefault="00CB4A29" w:rsidP="00CB4A29">
            <w:pPr>
              <w:pStyle w:val="TAL"/>
              <w:rPr>
                <w:rFonts w:asciiTheme="majorHAnsi" w:eastAsia="Yu Mincho" w:hAnsiTheme="majorHAnsi" w:cstheme="majorHAnsi"/>
                <w:szCs w:val="18"/>
              </w:rPr>
            </w:pPr>
            <w:r w:rsidRPr="00BD62BF">
              <w:rPr>
                <w:rFonts w:asciiTheme="majorHAnsi" w:eastAsia="Yu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E05AC" w14:textId="77777777" w:rsidR="00CB4A29" w:rsidRPr="00F775B1" w:rsidRDefault="00CB4A29" w:rsidP="00CB4A29">
            <w:pPr>
              <w:rPr>
                <w:rFonts w:ascii="Arial" w:hAnsi="Arial" w:cs="Arial"/>
                <w:color w:val="FF0000"/>
                <w:sz w:val="18"/>
                <w:szCs w:val="18"/>
              </w:rPr>
            </w:pPr>
            <w:r w:rsidRPr="00F775B1">
              <w:rPr>
                <w:rFonts w:ascii="Arial" w:hAnsi="Arial" w:cs="Arial"/>
                <w:color w:val="FF0000"/>
                <w:sz w:val="18"/>
                <w:szCs w:val="18"/>
              </w:rPr>
              <w:t>Component 2 candidate values: {1,2,3,4,5,6,7,8}</w:t>
            </w:r>
          </w:p>
          <w:p w14:paraId="609F4371" w14:textId="77777777" w:rsidR="00CB4A29" w:rsidRDefault="00CB4A29" w:rsidP="00CB4A29">
            <w:pPr>
              <w:pStyle w:val="TAL"/>
              <w:rPr>
                <w:rFonts w:asciiTheme="majorHAnsi" w:eastAsia="Yu Mincho" w:hAnsiTheme="majorHAnsi" w:cstheme="majorHAnsi"/>
                <w:color w:val="000000" w:themeColor="text1"/>
                <w:szCs w:val="18"/>
              </w:rPr>
            </w:pPr>
          </w:p>
          <w:p w14:paraId="58EB27E8" w14:textId="207D9AEB" w:rsidR="00E53E7B" w:rsidRDefault="00E53E7B" w:rsidP="00E53E7B">
            <w:pPr>
              <w:pStyle w:val="TAL"/>
              <w:rPr>
                <w:rFonts w:cs="Arial"/>
                <w:color w:val="FF0000"/>
                <w:szCs w:val="18"/>
              </w:rPr>
            </w:pPr>
            <w:r w:rsidRPr="00F775B1">
              <w:rPr>
                <w:rFonts w:cs="Arial"/>
                <w:color w:val="FF0000"/>
                <w:szCs w:val="18"/>
              </w:rPr>
              <w:t xml:space="preserve">Component </w:t>
            </w:r>
            <w:r>
              <w:rPr>
                <w:rFonts w:cs="Arial"/>
                <w:color w:val="FF0000"/>
                <w:szCs w:val="18"/>
              </w:rPr>
              <w:t xml:space="preserve">3 </w:t>
            </w:r>
            <w:r w:rsidRPr="00AD4C2A">
              <w:rPr>
                <w:rFonts w:cs="Arial"/>
                <w:color w:val="FF0000"/>
                <w:szCs w:val="18"/>
              </w:rPr>
              <w:t xml:space="preserve">candidate values: </w:t>
            </w:r>
            <w:r w:rsidRPr="00E53E7B">
              <w:rPr>
                <w:rFonts w:cs="Arial"/>
                <w:color w:val="FF0000"/>
                <w:szCs w:val="18"/>
                <w:highlight w:val="yellow"/>
              </w:rPr>
              <w:t>{</w:t>
            </w:r>
            <w:proofErr w:type="gramStart"/>
            <w:r w:rsidRPr="00E53E7B">
              <w:rPr>
                <w:rFonts w:cs="Arial"/>
                <w:color w:val="FF0000"/>
                <w:szCs w:val="18"/>
                <w:highlight w:val="yellow"/>
              </w:rPr>
              <w:t>1,</w:t>
            </w:r>
            <w:r>
              <w:rPr>
                <w:rFonts w:cs="Arial"/>
                <w:color w:val="FF0000"/>
                <w:szCs w:val="18"/>
                <w:highlight w:val="yellow"/>
              </w:rPr>
              <w:t>[</w:t>
            </w:r>
            <w:proofErr w:type="gramEnd"/>
            <w:r w:rsidRPr="00E53E7B">
              <w:rPr>
                <w:rFonts w:cs="Arial"/>
                <w:color w:val="FF0000"/>
                <w:szCs w:val="18"/>
                <w:highlight w:val="yellow"/>
              </w:rPr>
              <w:t>2,3,4,5,6,7,8</w:t>
            </w:r>
            <w:r>
              <w:rPr>
                <w:rFonts w:cs="Arial"/>
                <w:color w:val="FF0000"/>
                <w:szCs w:val="18"/>
                <w:highlight w:val="yellow"/>
              </w:rPr>
              <w:t>]</w:t>
            </w:r>
            <w:r w:rsidRPr="00E53E7B">
              <w:rPr>
                <w:rFonts w:cs="Arial"/>
                <w:color w:val="FF0000"/>
                <w:szCs w:val="18"/>
                <w:highlight w:val="yellow"/>
              </w:rPr>
              <w:t>}</w:t>
            </w:r>
          </w:p>
          <w:p w14:paraId="5066D1A9" w14:textId="77777777" w:rsidR="00E53E7B" w:rsidRDefault="00E53E7B" w:rsidP="00E53E7B">
            <w:pPr>
              <w:pStyle w:val="TAL"/>
              <w:rPr>
                <w:rFonts w:asciiTheme="majorHAnsi" w:eastAsia="Yu Mincho" w:hAnsiTheme="majorHAnsi" w:cstheme="majorHAnsi"/>
                <w:color w:val="000000" w:themeColor="text1"/>
                <w:szCs w:val="18"/>
              </w:rPr>
            </w:pPr>
          </w:p>
          <w:p w14:paraId="13862D32" w14:textId="522EFF02" w:rsidR="00E53E7B" w:rsidRDefault="00E53E7B" w:rsidP="00E53E7B">
            <w:pPr>
              <w:pStyle w:val="TAL"/>
              <w:rPr>
                <w:rFonts w:cs="Arial"/>
                <w:color w:val="FF0000"/>
                <w:szCs w:val="18"/>
              </w:rPr>
            </w:pPr>
            <w:r w:rsidRPr="00F775B1">
              <w:rPr>
                <w:rFonts w:cs="Arial"/>
                <w:color w:val="FF0000"/>
                <w:szCs w:val="18"/>
              </w:rPr>
              <w:t xml:space="preserve">Component </w:t>
            </w:r>
            <w:r>
              <w:rPr>
                <w:rFonts w:cs="Arial"/>
                <w:color w:val="FF0000"/>
                <w:szCs w:val="18"/>
              </w:rPr>
              <w:t xml:space="preserve">4 </w:t>
            </w:r>
            <w:r w:rsidRPr="00AD4C2A">
              <w:rPr>
                <w:rFonts w:cs="Arial"/>
                <w:color w:val="FF0000"/>
                <w:szCs w:val="18"/>
              </w:rPr>
              <w:t xml:space="preserve">candidate values: </w:t>
            </w:r>
            <w:r w:rsidRPr="00D4118D">
              <w:rPr>
                <w:rFonts w:cs="Arial"/>
                <w:color w:val="FF0000"/>
                <w:szCs w:val="18"/>
                <w:highlight w:val="yellow"/>
              </w:rPr>
              <w:t>{1,2,</w:t>
            </w:r>
            <w:proofErr w:type="gramStart"/>
            <w:r w:rsidRPr="00D4118D">
              <w:rPr>
                <w:rFonts w:cs="Arial"/>
                <w:color w:val="FF0000"/>
                <w:szCs w:val="18"/>
                <w:highlight w:val="yellow"/>
              </w:rPr>
              <w:t>3,4..</w:t>
            </w:r>
            <w:proofErr w:type="gramEnd"/>
            <w:r w:rsidRPr="00D4118D">
              <w:rPr>
                <w:rFonts w:cs="Arial"/>
                <w:color w:val="FF0000"/>
                <w:szCs w:val="18"/>
                <w:highlight w:val="yellow"/>
              </w:rPr>
              <w:t>x}</w:t>
            </w:r>
          </w:p>
          <w:p w14:paraId="17C6DD5A" w14:textId="64064C05" w:rsidR="00E53E7B" w:rsidRPr="00E53E7B" w:rsidRDefault="00E53E7B" w:rsidP="00CB4A29">
            <w:pPr>
              <w:pStyle w:val="TAL"/>
              <w:rPr>
                <w:rFonts w:asciiTheme="majorHAnsi" w:eastAsia="Yu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806C" w14:textId="77777777" w:rsidR="00CB4A29" w:rsidRPr="00BD62BF" w:rsidRDefault="00CB4A29" w:rsidP="00CB4A29">
            <w:pPr>
              <w:pStyle w:val="TAL"/>
              <w:rPr>
                <w:rFonts w:asciiTheme="majorHAnsi" w:eastAsia="Yu Mincho" w:hAnsiTheme="majorHAnsi" w:cstheme="majorHAnsi"/>
                <w:szCs w:val="18"/>
              </w:rPr>
            </w:pPr>
            <w:r w:rsidRPr="00BD62BF">
              <w:rPr>
                <w:rFonts w:asciiTheme="majorHAnsi" w:eastAsia="Yu Mincho" w:hAnsiTheme="majorHAnsi" w:cstheme="majorHAnsi"/>
                <w:szCs w:val="18"/>
              </w:rPr>
              <w:t xml:space="preserve">Optional with capability </w:t>
            </w:r>
            <w:proofErr w:type="spellStart"/>
            <w:r w:rsidRPr="00BD62BF">
              <w:rPr>
                <w:rFonts w:asciiTheme="majorHAnsi" w:eastAsia="Yu Mincho" w:hAnsiTheme="majorHAnsi" w:cstheme="majorHAnsi"/>
                <w:szCs w:val="18"/>
              </w:rPr>
              <w:t>signaling</w:t>
            </w:r>
            <w:proofErr w:type="spellEnd"/>
          </w:p>
        </w:tc>
      </w:tr>
      <w:tr w:rsidR="00CB4A29" w:rsidRPr="006F01A7" w14:paraId="3CCA585E"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688769" w14:textId="0A3895F1"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B9C9" w14:textId="15FEF70B"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63-</w:t>
            </w:r>
            <w:r w:rsidR="006F01A7">
              <w:rPr>
                <w:rFonts w:asciiTheme="majorHAnsi" w:eastAsia="Yu Mincho" w:hAnsiTheme="majorHAnsi" w:cstheme="majorHAnsi"/>
                <w:color w:val="FF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72A69" w14:textId="6D2E4C8B"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CSI reporting for cell indicated in CSC MAC CE after reception of LTM CSC MAC CE based on semi-persistent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E88A" w14:textId="540C31AE"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Support of candidate cell semi-persistent CSI-RS for CSI acquisition for reporting after reception of LTM CSC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F3A4" w14:textId="67C734AC"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hint="eastAsia"/>
                <w:color w:val="FF0000"/>
                <w:sz w:val="18"/>
                <w:szCs w:val="18"/>
              </w:rPr>
              <w:t>6</w:t>
            </w:r>
            <w:r w:rsidRPr="006F01A7">
              <w:rPr>
                <w:rFonts w:asciiTheme="majorHAnsi" w:eastAsia="Yu Mincho" w:hAnsiTheme="majorHAnsi" w:cstheme="majorHAnsi"/>
                <w:color w:val="FF0000"/>
                <w:sz w:val="18"/>
                <w:szCs w:val="18"/>
              </w:rPr>
              <w:t>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97A4"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7033"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D5E06" w14:textId="3F744648"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candidate cell semi-persistent CSI-RS for CSI acquisition for reporting after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CCBA6"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D4D03"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03E49"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25A54"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F9E6"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9491" w14:textId="276346D1"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hint="eastAsia"/>
                <w:color w:val="FF0000"/>
                <w:sz w:val="18"/>
                <w:szCs w:val="18"/>
              </w:rPr>
              <w:t>O</w:t>
            </w:r>
            <w:r w:rsidRPr="006F01A7">
              <w:rPr>
                <w:rFonts w:asciiTheme="majorHAnsi" w:eastAsia="Yu Mincho" w:hAnsiTheme="majorHAnsi" w:cstheme="majorHAnsi"/>
                <w:color w:val="FF0000"/>
                <w:sz w:val="18"/>
                <w:szCs w:val="18"/>
              </w:rPr>
              <w:t xml:space="preserve">ptional with capability </w:t>
            </w:r>
            <w:proofErr w:type="spellStart"/>
            <w:r w:rsidRPr="006F01A7">
              <w:rPr>
                <w:rFonts w:asciiTheme="majorHAnsi" w:eastAsia="Yu Mincho" w:hAnsiTheme="majorHAnsi" w:cstheme="majorHAnsi"/>
                <w:color w:val="FF0000"/>
                <w:sz w:val="18"/>
                <w:szCs w:val="18"/>
              </w:rPr>
              <w:t>signaling</w:t>
            </w:r>
            <w:proofErr w:type="spellEnd"/>
          </w:p>
        </w:tc>
      </w:tr>
      <w:tr w:rsidR="00570A5D" w:rsidRPr="006F01A7" w14:paraId="630614AE"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E4657" w14:textId="2A43B23E"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D58A4" w14:textId="5A523733"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63-</w:t>
            </w:r>
            <w:r w:rsidR="006F01A7">
              <w:rPr>
                <w:rFonts w:asciiTheme="majorHAnsi" w:eastAsia="Yu Mincho" w:hAnsiTheme="majorHAnsi" w:cstheme="majorHAnsi"/>
                <w:color w:val="FF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47AC" w14:textId="5B301EF8" w:rsidR="00CB4A29" w:rsidRPr="004674F2"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Event triggered L1-RSRP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5EE2" w14:textId="7B10A983" w:rsidR="00CB4A29" w:rsidRPr="004674F2"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1. Support of even</w:t>
            </w:r>
            <w:r w:rsidR="00CC0BE7">
              <w:rPr>
                <w:rFonts w:asciiTheme="minorEastAsia" w:eastAsiaTheme="minorEastAsia" w:hAnsiTheme="minorEastAsia" w:cstheme="majorHAnsi" w:hint="eastAsia"/>
                <w:color w:val="FF0000"/>
                <w:sz w:val="18"/>
                <w:szCs w:val="18"/>
                <w:lang w:eastAsia="zh-CN"/>
              </w:rPr>
              <w:t>t</w:t>
            </w:r>
            <w:r w:rsidRPr="006F01A7">
              <w:rPr>
                <w:rFonts w:asciiTheme="majorHAnsi" w:eastAsia="Yu Mincho" w:hAnsiTheme="majorHAnsi" w:cstheme="majorHAnsi"/>
                <w:color w:val="FF0000"/>
                <w:sz w:val="18"/>
                <w:szCs w:val="18"/>
              </w:rPr>
              <w:t xml:space="preserve"> triggered L1-RSRP reporting measured on </w:t>
            </w:r>
            <w:r w:rsidR="006F01A7">
              <w:rPr>
                <w:rFonts w:asciiTheme="majorHAnsi" w:eastAsia="Yu Mincho" w:hAnsiTheme="majorHAnsi" w:cstheme="majorHAnsi"/>
                <w:color w:val="FF0000"/>
                <w:sz w:val="18"/>
                <w:szCs w:val="18"/>
              </w:rPr>
              <w:t xml:space="preserve">candidate cell(s) </w:t>
            </w:r>
            <w:r w:rsidRPr="006F01A7">
              <w:rPr>
                <w:rFonts w:asciiTheme="majorHAnsi" w:eastAsia="Yu Mincho" w:hAnsiTheme="majorHAnsi" w:cstheme="majorHAnsi"/>
                <w:color w:val="FF0000"/>
                <w:sz w:val="18"/>
                <w:szCs w:val="18"/>
              </w:rPr>
              <w:t>SSB</w:t>
            </w:r>
            <w:r w:rsidR="006F01A7">
              <w:rPr>
                <w:rFonts w:asciiTheme="majorHAnsi" w:eastAsia="Yu Mincho" w:hAnsiTheme="majorHAnsi" w:cstheme="majorHAnsi"/>
                <w:color w:val="FF0000"/>
                <w:sz w:val="18"/>
                <w:szCs w:val="18"/>
              </w:rPr>
              <w:t xml:space="preserve"> or periodic CSI-RS</w:t>
            </w:r>
            <w:r w:rsidRPr="006F01A7">
              <w:rPr>
                <w:rFonts w:asciiTheme="majorHAnsi" w:eastAsia="Yu Mincho" w:hAnsiTheme="majorHAnsi" w:cstheme="majorHAnsi"/>
                <w:color w:val="FF0000"/>
                <w:sz w:val="18"/>
                <w:szCs w:val="18"/>
              </w:rPr>
              <w:t xml:space="preserve">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4F64B" w14:textId="06137384" w:rsidR="00CB4A29" w:rsidRPr="00E94F5C" w:rsidRDefault="00E94F5C" w:rsidP="006F01A7">
            <w:pPr>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hint="eastAsia"/>
                <w:color w:val="FF0000"/>
                <w:sz w:val="18"/>
                <w:szCs w:val="18"/>
                <w:lang w:eastAsia="zh-CN"/>
              </w:rPr>
              <w:t>4</w:t>
            </w:r>
            <w:r>
              <w:rPr>
                <w:rFonts w:asciiTheme="majorHAnsi" w:eastAsiaTheme="minorEastAsia" w:hAnsiTheme="majorHAnsi" w:cstheme="majorHAnsi"/>
                <w:color w:val="FF0000"/>
                <w:sz w:val="18"/>
                <w:szCs w:val="18"/>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6E32"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2A8F"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EAB35" w14:textId="0E49DEAB" w:rsidR="00CB4A29" w:rsidRPr="006F01A7" w:rsidRDefault="00CF2A1E" w:rsidP="006F01A7">
            <w:pPr>
              <w:rPr>
                <w:rFonts w:asciiTheme="majorHAnsi" w:eastAsia="Yu Mincho" w:hAnsiTheme="majorHAnsi" w:cstheme="majorHAnsi"/>
                <w:color w:val="FF0000"/>
                <w:sz w:val="18"/>
                <w:szCs w:val="18"/>
              </w:rPr>
            </w:pPr>
            <w:r>
              <w:rPr>
                <w:rFonts w:asciiTheme="majorHAnsi" w:eastAsia="Yu Mincho" w:hAnsiTheme="majorHAnsi" w:cstheme="majorHAnsi"/>
                <w:color w:val="FF0000"/>
                <w:sz w:val="18"/>
                <w:szCs w:val="18"/>
              </w:rPr>
              <w:t>E</w:t>
            </w:r>
            <w:r w:rsidR="009876A1" w:rsidRPr="006F01A7">
              <w:rPr>
                <w:rFonts w:asciiTheme="majorHAnsi" w:eastAsia="Yu Mincho" w:hAnsiTheme="majorHAnsi" w:cstheme="majorHAnsi"/>
                <w:color w:val="FF0000"/>
                <w:sz w:val="18"/>
                <w:szCs w:val="18"/>
              </w:rPr>
              <w:t>ven</w:t>
            </w:r>
            <w:r w:rsidR="009876A1">
              <w:rPr>
                <w:rFonts w:asciiTheme="minorEastAsia" w:eastAsiaTheme="minorEastAsia" w:hAnsiTheme="minorEastAsia" w:cstheme="majorHAnsi" w:hint="eastAsia"/>
                <w:color w:val="FF0000"/>
                <w:sz w:val="18"/>
                <w:szCs w:val="18"/>
                <w:lang w:eastAsia="zh-CN"/>
              </w:rPr>
              <w:t>t</w:t>
            </w:r>
            <w:r w:rsidR="009876A1" w:rsidRPr="006F01A7">
              <w:rPr>
                <w:rFonts w:asciiTheme="majorHAnsi" w:eastAsia="Yu Mincho" w:hAnsiTheme="majorHAnsi" w:cstheme="majorHAnsi"/>
                <w:color w:val="FF0000"/>
                <w:sz w:val="18"/>
                <w:szCs w:val="18"/>
              </w:rPr>
              <w:t xml:space="preserve"> triggered L1-RSRP reporting measured on </w:t>
            </w:r>
            <w:r w:rsidR="009876A1">
              <w:rPr>
                <w:rFonts w:asciiTheme="majorHAnsi" w:eastAsia="Yu Mincho" w:hAnsiTheme="majorHAnsi" w:cstheme="majorHAnsi"/>
                <w:color w:val="FF0000"/>
                <w:sz w:val="18"/>
                <w:szCs w:val="18"/>
              </w:rPr>
              <w:t xml:space="preserve">candidate cell(s) </w:t>
            </w:r>
            <w:r w:rsidR="009876A1" w:rsidRPr="006F01A7">
              <w:rPr>
                <w:rFonts w:asciiTheme="majorHAnsi" w:eastAsia="Yu Mincho" w:hAnsiTheme="majorHAnsi" w:cstheme="majorHAnsi"/>
                <w:color w:val="FF0000"/>
                <w:sz w:val="18"/>
                <w:szCs w:val="18"/>
              </w:rPr>
              <w:t>SSB</w:t>
            </w:r>
            <w:r w:rsidR="009876A1">
              <w:rPr>
                <w:rFonts w:asciiTheme="majorHAnsi" w:eastAsia="Yu Mincho" w:hAnsiTheme="majorHAnsi" w:cstheme="majorHAnsi"/>
                <w:color w:val="FF0000"/>
                <w:sz w:val="18"/>
                <w:szCs w:val="18"/>
              </w:rPr>
              <w:t xml:space="preserve"> or periodic CSI-RS</w:t>
            </w:r>
            <w:r w:rsidR="009876A1" w:rsidRPr="006F01A7">
              <w:rPr>
                <w:rFonts w:asciiTheme="majorHAnsi" w:eastAsia="Yu Mincho" w:hAnsiTheme="majorHAnsi" w:cstheme="majorHAnsi"/>
                <w:color w:val="FF0000"/>
                <w:sz w:val="18"/>
                <w:szCs w:val="18"/>
              </w:rPr>
              <w:t xml:space="preserve"> for event LTM2</w:t>
            </w:r>
            <w:r>
              <w:rPr>
                <w:rFonts w:asciiTheme="majorHAnsi" w:eastAsia="Yu Mincho" w:hAnsiTheme="majorHAnsi" w:cstheme="majorHAnsi"/>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AE260"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59B6"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76FA"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4930"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6D49"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B61DD" w14:textId="5FD5D9D4"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hint="eastAsia"/>
                <w:color w:val="FF0000"/>
                <w:sz w:val="18"/>
                <w:szCs w:val="18"/>
              </w:rPr>
              <w:t>O</w:t>
            </w:r>
            <w:r w:rsidRPr="006F01A7">
              <w:rPr>
                <w:rFonts w:asciiTheme="majorHAnsi" w:eastAsia="Yu Mincho" w:hAnsiTheme="majorHAnsi" w:cstheme="majorHAnsi"/>
                <w:color w:val="FF0000"/>
                <w:sz w:val="18"/>
                <w:szCs w:val="18"/>
              </w:rPr>
              <w:t xml:space="preserve">ptional with capability </w:t>
            </w:r>
            <w:proofErr w:type="spellStart"/>
            <w:r w:rsidRPr="006F01A7">
              <w:rPr>
                <w:rFonts w:asciiTheme="majorHAnsi" w:eastAsia="Yu Mincho" w:hAnsiTheme="majorHAnsi" w:cstheme="majorHAnsi"/>
                <w:color w:val="FF0000"/>
                <w:sz w:val="18"/>
                <w:szCs w:val="18"/>
              </w:rPr>
              <w:t>signaling</w:t>
            </w:r>
            <w:proofErr w:type="spellEnd"/>
          </w:p>
        </w:tc>
      </w:tr>
      <w:tr w:rsidR="00570A5D" w:rsidRPr="006F01A7" w14:paraId="0A264F0A"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140E9" w14:textId="2A127DD2"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CFCF" w14:textId="46FE2246"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63-1</w:t>
            </w:r>
            <w:r w:rsidR="006F01A7">
              <w:rPr>
                <w:rFonts w:asciiTheme="majorHAnsi" w:eastAsia="Yu Mincho" w:hAnsiTheme="majorHAnsi" w:cstheme="majorHAnsi"/>
                <w:color w:val="FF0000"/>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15A3" w14:textId="4C35FA11" w:rsidR="00CB4A29" w:rsidRPr="004674F2"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Event triggered L1-RSRP event LTM3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41D9" w14:textId="494400CC"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1. Support of even</w:t>
            </w:r>
            <w:r w:rsidR="00CC0BE7">
              <w:rPr>
                <w:rFonts w:asciiTheme="majorHAnsi" w:eastAsia="Yu Mincho" w:hAnsiTheme="majorHAnsi" w:cstheme="majorHAnsi"/>
                <w:color w:val="FF0000"/>
                <w:sz w:val="18"/>
                <w:szCs w:val="18"/>
              </w:rPr>
              <w:t>t</w:t>
            </w:r>
            <w:r w:rsidRPr="006F01A7">
              <w:rPr>
                <w:rFonts w:asciiTheme="majorHAnsi" w:eastAsia="Yu Mincho" w:hAnsiTheme="majorHAnsi" w:cstheme="majorHAnsi"/>
                <w:color w:val="FF0000"/>
                <w:sz w:val="18"/>
                <w:szCs w:val="18"/>
              </w:rPr>
              <w:t xml:space="preserve"> triggered L1-RSRP reporting measured on candidate cell(s) SSB</w:t>
            </w:r>
            <w:r w:rsidR="00573F06">
              <w:rPr>
                <w:rFonts w:asciiTheme="majorHAnsi" w:eastAsia="Yu Mincho" w:hAnsiTheme="majorHAnsi" w:cstheme="majorHAnsi"/>
                <w:color w:val="FF0000"/>
                <w:sz w:val="18"/>
                <w:szCs w:val="18"/>
              </w:rPr>
              <w:t xml:space="preserve"> or periodic CSI-RS</w:t>
            </w:r>
            <w:r w:rsidRPr="006F01A7">
              <w:rPr>
                <w:rFonts w:asciiTheme="majorHAnsi" w:eastAsia="Yu Mincho" w:hAnsiTheme="majorHAnsi" w:cstheme="majorHAnsi"/>
                <w:color w:val="FF0000"/>
                <w:sz w:val="18"/>
                <w:szCs w:val="18"/>
              </w:rPr>
              <w:t xml:space="preserve"> for event LTM3</w:t>
            </w:r>
          </w:p>
          <w:p w14:paraId="4871E5A4" w14:textId="50DF75D7"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hint="eastAsia"/>
                <w:color w:val="FF0000"/>
                <w:sz w:val="18"/>
                <w:szCs w:val="18"/>
              </w:rPr>
              <w:t>2</w:t>
            </w:r>
            <w:r w:rsidRPr="006F01A7">
              <w:rPr>
                <w:rFonts w:asciiTheme="majorHAnsi" w:eastAsia="Yu Mincho" w:hAnsiTheme="majorHAnsi" w:cstheme="majorHAnsi"/>
                <w:color w:val="FF0000"/>
                <w:sz w:val="18"/>
                <w:szCs w:val="18"/>
              </w:rPr>
              <w:t>. Maximum number of RRC configured candidate cells for even</w:t>
            </w:r>
            <w:r w:rsidR="00CC0BE7">
              <w:rPr>
                <w:rFonts w:asciiTheme="majorHAnsi" w:eastAsia="Yu Mincho" w:hAnsiTheme="majorHAnsi" w:cstheme="majorHAnsi"/>
                <w:color w:val="FF0000"/>
                <w:sz w:val="18"/>
                <w:szCs w:val="18"/>
              </w:rPr>
              <w:t>t</w:t>
            </w:r>
            <w:r w:rsidRPr="006F01A7">
              <w:rPr>
                <w:rFonts w:asciiTheme="majorHAnsi" w:eastAsia="Yu Mincho" w:hAnsiTheme="majorHAnsi" w:cstheme="majorHAnsi"/>
                <w:color w:val="FF0000"/>
                <w:sz w:val="18"/>
                <w:szCs w:val="18"/>
              </w:rPr>
              <w:t xml:space="preserve"> triggered L1-RSRP measurement</w:t>
            </w:r>
          </w:p>
          <w:p w14:paraId="0092D51A" w14:textId="23544022" w:rsidR="00CB4A29" w:rsidRPr="004674F2"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3. Support of up to L candidate cells and M beams in one report where a SSBRI-RSRP</w:t>
            </w:r>
            <w:r w:rsidR="00573F06">
              <w:rPr>
                <w:rFonts w:asciiTheme="majorHAnsi" w:eastAsia="Yu Mincho" w:hAnsiTheme="majorHAnsi" w:cstheme="majorHAnsi"/>
                <w:color w:val="FF0000"/>
                <w:sz w:val="18"/>
                <w:szCs w:val="18"/>
              </w:rPr>
              <w:t xml:space="preserve"> or CRI-RSRP</w:t>
            </w:r>
            <w:r w:rsidRPr="006F01A7">
              <w:rPr>
                <w:rFonts w:asciiTheme="majorHAnsi" w:eastAsia="Yu Mincho" w:hAnsiTheme="majorHAnsi" w:cstheme="majorHAnsi"/>
                <w:color w:val="FF0000"/>
                <w:sz w:val="18"/>
                <w:szCs w:val="18"/>
              </w:rPr>
              <w:t xml:space="preserve"> pair is </w:t>
            </w:r>
            <w:r w:rsidRPr="006F01A7">
              <w:rPr>
                <w:rFonts w:asciiTheme="majorHAnsi" w:eastAsia="Yu Mincho" w:hAnsiTheme="majorHAnsi" w:cstheme="majorHAnsi"/>
                <w:color w:val="FF0000"/>
                <w:sz w:val="18"/>
                <w:szCs w:val="18"/>
              </w:rPr>
              <w:lastRenderedPageBreak/>
              <w:t>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F37B" w14:textId="28D1E5E8" w:rsidR="00CB4A29" w:rsidRPr="00E94F5C" w:rsidRDefault="00E94F5C" w:rsidP="006F01A7">
            <w:pPr>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hint="eastAsia"/>
                <w:color w:val="FF0000"/>
                <w:sz w:val="18"/>
                <w:szCs w:val="18"/>
                <w:lang w:eastAsia="zh-CN"/>
              </w:rPr>
              <w:lastRenderedPageBreak/>
              <w:t>4</w:t>
            </w:r>
            <w:r>
              <w:rPr>
                <w:rFonts w:asciiTheme="majorHAnsi" w:eastAsiaTheme="minorEastAsia" w:hAnsiTheme="majorHAnsi" w:cstheme="majorHAnsi"/>
                <w:color w:val="FF0000"/>
                <w:sz w:val="18"/>
                <w:szCs w:val="18"/>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6F88"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7C13"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5C7ED" w14:textId="58507DFA" w:rsidR="00CB4A29" w:rsidRPr="006F01A7" w:rsidRDefault="00566E8B" w:rsidP="006F01A7">
            <w:pPr>
              <w:rPr>
                <w:rFonts w:asciiTheme="majorHAnsi" w:eastAsia="Yu Mincho" w:hAnsiTheme="majorHAnsi" w:cstheme="majorHAnsi"/>
                <w:color w:val="FF0000"/>
                <w:sz w:val="18"/>
                <w:szCs w:val="18"/>
              </w:rPr>
            </w:pPr>
            <w:r>
              <w:rPr>
                <w:rFonts w:asciiTheme="majorHAnsi" w:eastAsia="Yu Mincho" w:hAnsiTheme="majorHAnsi" w:cstheme="majorHAnsi"/>
                <w:color w:val="FF0000"/>
                <w:sz w:val="18"/>
                <w:szCs w:val="18"/>
              </w:rPr>
              <w:t>E</w:t>
            </w:r>
            <w:r w:rsidRPr="006F01A7">
              <w:rPr>
                <w:rFonts w:asciiTheme="majorHAnsi" w:eastAsia="Yu Mincho" w:hAnsiTheme="majorHAnsi" w:cstheme="majorHAnsi"/>
                <w:color w:val="FF0000"/>
                <w:sz w:val="18"/>
                <w:szCs w:val="18"/>
              </w:rPr>
              <w:t>ven</w:t>
            </w:r>
            <w:r>
              <w:rPr>
                <w:rFonts w:asciiTheme="minorEastAsia" w:eastAsiaTheme="minorEastAsia" w:hAnsiTheme="minorEastAsia" w:cstheme="majorHAnsi" w:hint="eastAsia"/>
                <w:color w:val="FF0000"/>
                <w:sz w:val="18"/>
                <w:szCs w:val="18"/>
                <w:lang w:eastAsia="zh-CN"/>
              </w:rPr>
              <w:t>t</w:t>
            </w:r>
            <w:r w:rsidRPr="006F01A7">
              <w:rPr>
                <w:rFonts w:asciiTheme="majorHAnsi" w:eastAsia="Yu Mincho" w:hAnsiTheme="majorHAnsi" w:cstheme="majorHAnsi"/>
                <w:color w:val="FF0000"/>
                <w:sz w:val="18"/>
                <w:szCs w:val="18"/>
              </w:rPr>
              <w:t xml:space="preserve"> triggered L1-RSRP reporting measured on </w:t>
            </w:r>
            <w:r>
              <w:rPr>
                <w:rFonts w:asciiTheme="majorHAnsi" w:eastAsia="Yu Mincho" w:hAnsiTheme="majorHAnsi" w:cstheme="majorHAnsi"/>
                <w:color w:val="FF0000"/>
                <w:sz w:val="18"/>
                <w:szCs w:val="18"/>
              </w:rPr>
              <w:t xml:space="preserve">candidate cell(s) </w:t>
            </w:r>
            <w:r w:rsidRPr="006F01A7">
              <w:rPr>
                <w:rFonts w:asciiTheme="majorHAnsi" w:eastAsia="Yu Mincho" w:hAnsiTheme="majorHAnsi" w:cstheme="majorHAnsi"/>
                <w:color w:val="FF0000"/>
                <w:sz w:val="18"/>
                <w:szCs w:val="18"/>
              </w:rPr>
              <w:t>SSB</w:t>
            </w:r>
            <w:r>
              <w:rPr>
                <w:rFonts w:asciiTheme="majorHAnsi" w:eastAsia="Yu Mincho" w:hAnsiTheme="majorHAnsi" w:cstheme="majorHAnsi"/>
                <w:color w:val="FF0000"/>
                <w:sz w:val="18"/>
                <w:szCs w:val="18"/>
              </w:rPr>
              <w:t xml:space="preserve"> or periodic CSI-RS</w:t>
            </w:r>
            <w:r w:rsidRPr="006F01A7">
              <w:rPr>
                <w:rFonts w:asciiTheme="majorHAnsi" w:eastAsia="Yu Mincho" w:hAnsiTheme="majorHAnsi" w:cstheme="majorHAnsi"/>
                <w:color w:val="FF0000"/>
                <w:sz w:val="18"/>
                <w:szCs w:val="18"/>
              </w:rPr>
              <w:t xml:space="preserve"> for event LTM</w:t>
            </w:r>
            <w:r>
              <w:rPr>
                <w:rFonts w:asciiTheme="majorHAnsi" w:eastAsia="Yu Mincho" w:hAnsiTheme="majorHAnsi" w:cstheme="majorHAnsi"/>
                <w:color w:val="FF0000"/>
                <w:sz w:val="18"/>
                <w:szCs w:val="18"/>
              </w:rPr>
              <w:t>3</w:t>
            </w:r>
            <w:r>
              <w:rPr>
                <w:rFonts w:asciiTheme="majorHAnsi" w:eastAsia="Yu Mincho" w:hAnsiTheme="majorHAnsi" w:cstheme="majorHAnsi"/>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370D1"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BD1B9"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9CB6"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9C87"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78710"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Component 2 candidate values: {1,2,3,4,5,6,7,8}</w:t>
            </w:r>
          </w:p>
          <w:p w14:paraId="02256A5A" w14:textId="77777777" w:rsidR="00CB4A29" w:rsidRPr="006F01A7" w:rsidRDefault="00CB4A29" w:rsidP="00CB4A29">
            <w:pPr>
              <w:rPr>
                <w:rFonts w:asciiTheme="majorHAnsi" w:eastAsia="Yu Mincho" w:hAnsiTheme="majorHAnsi" w:cstheme="majorHAnsi"/>
                <w:color w:val="FF0000"/>
                <w:sz w:val="18"/>
                <w:szCs w:val="18"/>
              </w:rPr>
            </w:pPr>
          </w:p>
          <w:p w14:paraId="706DA3A2"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Component 3 candidate values:</w:t>
            </w:r>
          </w:p>
          <w:p w14:paraId="392B6CC0"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L: {1, 2,3,4}</w:t>
            </w:r>
          </w:p>
          <w:p w14:paraId="51F7C5B6"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M: {1, 2,3,4}</w:t>
            </w:r>
          </w:p>
          <w:p w14:paraId="495AB98A" w14:textId="2968A74B"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 xml:space="preserve">M </w:t>
            </w:r>
            <w:r w:rsidRPr="006F01A7">
              <w:rPr>
                <w:rFonts w:asciiTheme="majorHAnsi" w:eastAsia="Yu Mincho" w:hAnsiTheme="majorHAnsi" w:cstheme="majorHAnsi"/>
                <w:color w:val="FF0000"/>
                <w:sz w:val="18"/>
                <w:szCs w:val="18"/>
              </w:rPr>
              <w:sym w:font="Symbol" w:char="F0B4"/>
            </w:r>
            <w:r w:rsidRPr="006F01A7">
              <w:rPr>
                <w:rFonts w:asciiTheme="majorHAnsi" w:eastAsia="Yu Mincho" w:hAnsiTheme="majorHAnsi" w:cstheme="majorHAnsi"/>
                <w:color w:val="FF0000"/>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CBC73" w14:textId="2EE6A95C"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hint="eastAsia"/>
                <w:color w:val="FF0000"/>
                <w:sz w:val="18"/>
                <w:szCs w:val="18"/>
              </w:rPr>
              <w:t>O</w:t>
            </w:r>
            <w:r w:rsidRPr="006F01A7">
              <w:rPr>
                <w:rFonts w:asciiTheme="majorHAnsi" w:eastAsia="Yu Mincho" w:hAnsiTheme="majorHAnsi" w:cstheme="majorHAnsi"/>
                <w:color w:val="FF0000"/>
                <w:sz w:val="18"/>
                <w:szCs w:val="18"/>
              </w:rPr>
              <w:t xml:space="preserve">ptional with capability </w:t>
            </w:r>
            <w:proofErr w:type="spellStart"/>
            <w:r w:rsidRPr="006F01A7">
              <w:rPr>
                <w:rFonts w:asciiTheme="majorHAnsi" w:eastAsia="Yu Mincho" w:hAnsiTheme="majorHAnsi" w:cstheme="majorHAnsi"/>
                <w:color w:val="FF0000"/>
                <w:sz w:val="18"/>
                <w:szCs w:val="18"/>
              </w:rPr>
              <w:t>signaling</w:t>
            </w:r>
            <w:proofErr w:type="spellEnd"/>
          </w:p>
        </w:tc>
      </w:tr>
      <w:tr w:rsidR="00570A5D" w:rsidRPr="006F01A7" w14:paraId="626B23BB"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94C5E" w14:textId="61FC0257"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603B" w14:textId="2163F52B"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63-1</w:t>
            </w:r>
            <w:r w:rsidR="006F01A7">
              <w:rPr>
                <w:rFonts w:asciiTheme="majorHAnsi" w:eastAsia="Yu Mincho" w:hAnsiTheme="majorHAnsi" w:cstheme="majorHAnsi"/>
                <w:color w:val="FF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F861C" w14:textId="7CD5392D" w:rsidR="00CB4A29" w:rsidRPr="004674F2"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Event triggered L1-RSRP event LTM4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FCE5" w14:textId="27B889E1"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1. Support of even</w:t>
            </w:r>
            <w:r w:rsidR="00CC0BE7">
              <w:rPr>
                <w:rFonts w:asciiTheme="majorHAnsi" w:eastAsia="Yu Mincho" w:hAnsiTheme="majorHAnsi" w:cstheme="majorHAnsi"/>
                <w:color w:val="FF0000"/>
                <w:sz w:val="18"/>
                <w:szCs w:val="18"/>
              </w:rPr>
              <w:t>t</w:t>
            </w:r>
            <w:r w:rsidRPr="006F01A7">
              <w:rPr>
                <w:rFonts w:asciiTheme="majorHAnsi" w:eastAsia="Yu Mincho" w:hAnsiTheme="majorHAnsi" w:cstheme="majorHAnsi"/>
                <w:color w:val="FF0000"/>
                <w:sz w:val="18"/>
                <w:szCs w:val="18"/>
              </w:rPr>
              <w:t xml:space="preserve"> triggered L1-RSRP reporting measured on candidate cell(s) SSB </w:t>
            </w:r>
            <w:r w:rsidR="0028201A">
              <w:rPr>
                <w:rFonts w:asciiTheme="majorHAnsi" w:eastAsia="Yu Mincho" w:hAnsiTheme="majorHAnsi" w:cstheme="majorHAnsi"/>
                <w:color w:val="FF0000"/>
                <w:sz w:val="18"/>
                <w:szCs w:val="18"/>
              </w:rPr>
              <w:t xml:space="preserve">or periodic CSI-RS </w:t>
            </w:r>
            <w:r w:rsidRPr="006F01A7">
              <w:rPr>
                <w:rFonts w:asciiTheme="majorHAnsi" w:eastAsia="Yu Mincho" w:hAnsiTheme="majorHAnsi" w:cstheme="majorHAnsi"/>
                <w:color w:val="FF0000"/>
                <w:sz w:val="18"/>
                <w:szCs w:val="18"/>
              </w:rPr>
              <w:t>for event LTM4</w:t>
            </w:r>
          </w:p>
          <w:p w14:paraId="6CA78C3E" w14:textId="77777777"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hint="eastAsia"/>
                <w:color w:val="FF0000"/>
                <w:sz w:val="18"/>
                <w:szCs w:val="18"/>
              </w:rPr>
              <w:t>2</w:t>
            </w:r>
            <w:r w:rsidRPr="006F01A7">
              <w:rPr>
                <w:rFonts w:asciiTheme="majorHAnsi" w:eastAsia="Yu Mincho" w:hAnsiTheme="majorHAnsi" w:cstheme="majorHAnsi"/>
                <w:color w:val="FF0000"/>
                <w:sz w:val="18"/>
                <w:szCs w:val="18"/>
              </w:rPr>
              <w:t>. Maximum number of RRC configured candidate cells for even triggered L1-RSRP measurement</w:t>
            </w:r>
          </w:p>
          <w:p w14:paraId="5018AF5F" w14:textId="6D2B3386" w:rsidR="00CB4A29" w:rsidRPr="004674F2"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3. Support of up to L candidate cells and M beams in one report where a SSBRI-RSRP</w:t>
            </w:r>
            <w:r w:rsidR="0028201A">
              <w:rPr>
                <w:rFonts w:asciiTheme="majorHAnsi" w:eastAsia="Yu Mincho" w:hAnsiTheme="majorHAnsi" w:cstheme="majorHAnsi"/>
                <w:color w:val="FF0000"/>
                <w:sz w:val="18"/>
                <w:szCs w:val="18"/>
              </w:rPr>
              <w:t xml:space="preserve"> or CRI-RSRP</w:t>
            </w:r>
            <w:r w:rsidRPr="006F01A7">
              <w:rPr>
                <w:rFonts w:asciiTheme="majorHAnsi" w:eastAsia="Yu Mincho" w:hAnsiTheme="majorHAnsi" w:cstheme="majorHAnsi"/>
                <w:color w:val="FF0000"/>
                <w:sz w:val="18"/>
                <w:szCs w:val="18"/>
              </w:rPr>
              <w:t xml:space="preserve">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A920" w14:textId="57912132" w:rsidR="00CB4A29" w:rsidRPr="00E94F5C" w:rsidRDefault="00E94F5C" w:rsidP="006F01A7">
            <w:pPr>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hint="eastAsia"/>
                <w:color w:val="FF0000"/>
                <w:sz w:val="18"/>
                <w:szCs w:val="18"/>
                <w:lang w:eastAsia="zh-CN"/>
              </w:rPr>
              <w:t>4</w:t>
            </w:r>
            <w:r>
              <w:rPr>
                <w:rFonts w:asciiTheme="majorHAnsi" w:eastAsiaTheme="minorEastAsia" w:hAnsiTheme="majorHAnsi" w:cstheme="majorHAnsi"/>
                <w:color w:val="FF0000"/>
                <w:sz w:val="18"/>
                <w:szCs w:val="18"/>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13C2"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B8DD"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3E9C0" w14:textId="18CC6210" w:rsidR="00CB4A29" w:rsidRPr="006F01A7" w:rsidRDefault="00566E8B" w:rsidP="006F01A7">
            <w:pPr>
              <w:rPr>
                <w:rFonts w:asciiTheme="majorHAnsi" w:eastAsia="Yu Mincho" w:hAnsiTheme="majorHAnsi" w:cstheme="majorHAnsi"/>
                <w:color w:val="FF0000"/>
                <w:sz w:val="18"/>
                <w:szCs w:val="18"/>
              </w:rPr>
            </w:pPr>
            <w:r>
              <w:rPr>
                <w:rFonts w:asciiTheme="majorHAnsi" w:eastAsia="Yu Mincho" w:hAnsiTheme="majorHAnsi" w:cstheme="majorHAnsi"/>
                <w:color w:val="FF0000"/>
                <w:sz w:val="18"/>
                <w:szCs w:val="18"/>
              </w:rPr>
              <w:t>E</w:t>
            </w:r>
            <w:r w:rsidRPr="006F01A7">
              <w:rPr>
                <w:rFonts w:asciiTheme="majorHAnsi" w:eastAsia="Yu Mincho" w:hAnsiTheme="majorHAnsi" w:cstheme="majorHAnsi"/>
                <w:color w:val="FF0000"/>
                <w:sz w:val="18"/>
                <w:szCs w:val="18"/>
              </w:rPr>
              <w:t>ven</w:t>
            </w:r>
            <w:r>
              <w:rPr>
                <w:rFonts w:asciiTheme="minorEastAsia" w:eastAsiaTheme="minorEastAsia" w:hAnsiTheme="minorEastAsia" w:cstheme="majorHAnsi" w:hint="eastAsia"/>
                <w:color w:val="FF0000"/>
                <w:sz w:val="18"/>
                <w:szCs w:val="18"/>
                <w:lang w:eastAsia="zh-CN"/>
              </w:rPr>
              <w:t>t</w:t>
            </w:r>
            <w:r w:rsidRPr="006F01A7">
              <w:rPr>
                <w:rFonts w:asciiTheme="majorHAnsi" w:eastAsia="Yu Mincho" w:hAnsiTheme="majorHAnsi" w:cstheme="majorHAnsi"/>
                <w:color w:val="FF0000"/>
                <w:sz w:val="18"/>
                <w:szCs w:val="18"/>
              </w:rPr>
              <w:t xml:space="preserve"> triggered L1-RSRP reporting measured on </w:t>
            </w:r>
            <w:r>
              <w:rPr>
                <w:rFonts w:asciiTheme="majorHAnsi" w:eastAsia="Yu Mincho" w:hAnsiTheme="majorHAnsi" w:cstheme="majorHAnsi"/>
                <w:color w:val="FF0000"/>
                <w:sz w:val="18"/>
                <w:szCs w:val="18"/>
              </w:rPr>
              <w:t xml:space="preserve">candidate cell(s) </w:t>
            </w:r>
            <w:r w:rsidRPr="006F01A7">
              <w:rPr>
                <w:rFonts w:asciiTheme="majorHAnsi" w:eastAsia="Yu Mincho" w:hAnsiTheme="majorHAnsi" w:cstheme="majorHAnsi"/>
                <w:color w:val="FF0000"/>
                <w:sz w:val="18"/>
                <w:szCs w:val="18"/>
              </w:rPr>
              <w:t>SSB</w:t>
            </w:r>
            <w:r>
              <w:rPr>
                <w:rFonts w:asciiTheme="majorHAnsi" w:eastAsia="Yu Mincho" w:hAnsiTheme="majorHAnsi" w:cstheme="majorHAnsi"/>
                <w:color w:val="FF0000"/>
                <w:sz w:val="18"/>
                <w:szCs w:val="18"/>
              </w:rPr>
              <w:t xml:space="preserve"> or periodic CSI-RS</w:t>
            </w:r>
            <w:r w:rsidRPr="006F01A7">
              <w:rPr>
                <w:rFonts w:asciiTheme="majorHAnsi" w:eastAsia="Yu Mincho" w:hAnsiTheme="majorHAnsi" w:cstheme="majorHAnsi"/>
                <w:color w:val="FF0000"/>
                <w:sz w:val="18"/>
                <w:szCs w:val="18"/>
              </w:rPr>
              <w:t xml:space="preserve"> for event LTM</w:t>
            </w:r>
            <w:r>
              <w:rPr>
                <w:rFonts w:asciiTheme="majorHAnsi" w:eastAsia="Yu Mincho" w:hAnsiTheme="majorHAnsi" w:cstheme="majorHAnsi"/>
                <w:color w:val="FF0000"/>
                <w:sz w:val="18"/>
                <w:szCs w:val="18"/>
              </w:rPr>
              <w:t>4</w:t>
            </w:r>
            <w:r>
              <w:rPr>
                <w:rFonts w:asciiTheme="majorHAnsi" w:eastAsia="Yu Mincho" w:hAnsiTheme="majorHAnsi" w:cstheme="majorHAnsi"/>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B4112"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C0C9B"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7192"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D105"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FAAA"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Component 2 candidate values: {1,2,3,4,5,6,7,8}</w:t>
            </w:r>
          </w:p>
          <w:p w14:paraId="5CD60AEC" w14:textId="77777777" w:rsidR="00CB4A29" w:rsidRPr="006F01A7" w:rsidRDefault="00CB4A29" w:rsidP="00CB4A29">
            <w:pPr>
              <w:rPr>
                <w:rFonts w:asciiTheme="majorHAnsi" w:eastAsia="Yu Mincho" w:hAnsiTheme="majorHAnsi" w:cstheme="majorHAnsi"/>
                <w:color w:val="FF0000"/>
                <w:sz w:val="18"/>
                <w:szCs w:val="18"/>
              </w:rPr>
            </w:pPr>
          </w:p>
          <w:p w14:paraId="1A6DDE4C"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Component 3 candidate values:</w:t>
            </w:r>
          </w:p>
          <w:p w14:paraId="03F5C5EE"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L: {1, 2,3,4}</w:t>
            </w:r>
          </w:p>
          <w:p w14:paraId="06B6F768"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M: {1, 2,3,4}</w:t>
            </w:r>
          </w:p>
          <w:p w14:paraId="401884A2" w14:textId="343E103F"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 xml:space="preserve">M </w:t>
            </w:r>
            <w:r w:rsidRPr="006F01A7">
              <w:rPr>
                <w:rFonts w:asciiTheme="majorHAnsi" w:eastAsia="Yu Mincho" w:hAnsiTheme="majorHAnsi" w:cstheme="majorHAnsi"/>
                <w:color w:val="FF0000"/>
                <w:sz w:val="18"/>
                <w:szCs w:val="18"/>
              </w:rPr>
              <w:sym w:font="Symbol" w:char="F0B4"/>
            </w:r>
            <w:r w:rsidRPr="006F01A7">
              <w:rPr>
                <w:rFonts w:asciiTheme="majorHAnsi" w:eastAsia="Yu Mincho" w:hAnsiTheme="majorHAnsi" w:cstheme="majorHAnsi"/>
                <w:color w:val="FF0000"/>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1033" w14:textId="4C0214F5"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hint="eastAsia"/>
                <w:color w:val="FF0000"/>
                <w:sz w:val="18"/>
                <w:szCs w:val="18"/>
              </w:rPr>
              <w:t>O</w:t>
            </w:r>
            <w:r w:rsidRPr="006F01A7">
              <w:rPr>
                <w:rFonts w:asciiTheme="majorHAnsi" w:eastAsia="Yu Mincho" w:hAnsiTheme="majorHAnsi" w:cstheme="majorHAnsi"/>
                <w:color w:val="FF0000"/>
                <w:sz w:val="18"/>
                <w:szCs w:val="18"/>
              </w:rPr>
              <w:t xml:space="preserve">ptional with capability </w:t>
            </w:r>
            <w:proofErr w:type="spellStart"/>
            <w:r w:rsidRPr="006F01A7">
              <w:rPr>
                <w:rFonts w:asciiTheme="majorHAnsi" w:eastAsia="Yu Mincho" w:hAnsiTheme="majorHAnsi" w:cstheme="majorHAnsi"/>
                <w:color w:val="FF0000"/>
                <w:sz w:val="18"/>
                <w:szCs w:val="18"/>
              </w:rPr>
              <w:t>signaling</w:t>
            </w:r>
            <w:proofErr w:type="spellEnd"/>
          </w:p>
        </w:tc>
      </w:tr>
      <w:tr w:rsidR="00570A5D" w:rsidRPr="006F01A7" w14:paraId="77AF8A48"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C3692" w14:textId="06EACD34"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63FC7" w14:textId="176678AE"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63-1</w:t>
            </w:r>
            <w:r w:rsidR="006F01A7">
              <w:rPr>
                <w:rFonts w:asciiTheme="majorHAnsi" w:eastAsia="Yu Mincho" w:hAnsiTheme="majorHAnsi" w:cstheme="majorHAnsi"/>
                <w:color w:val="FF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98CBD" w14:textId="2EA767BB" w:rsidR="00CB4A29" w:rsidRPr="004674F2"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Event triggered L1-RSRP for event LTM5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2F37" w14:textId="6D8E4F3B"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1.Support of even</w:t>
            </w:r>
            <w:r w:rsidR="00CC0BE7">
              <w:rPr>
                <w:rFonts w:asciiTheme="majorHAnsi" w:eastAsia="Yu Mincho" w:hAnsiTheme="majorHAnsi" w:cstheme="majorHAnsi"/>
                <w:color w:val="FF0000"/>
                <w:sz w:val="18"/>
                <w:szCs w:val="18"/>
              </w:rPr>
              <w:t>t</w:t>
            </w:r>
            <w:r w:rsidRPr="006F01A7">
              <w:rPr>
                <w:rFonts w:asciiTheme="majorHAnsi" w:eastAsia="Yu Mincho" w:hAnsiTheme="majorHAnsi" w:cstheme="majorHAnsi"/>
                <w:color w:val="FF0000"/>
                <w:sz w:val="18"/>
                <w:szCs w:val="18"/>
              </w:rPr>
              <w:t xml:space="preserve"> triggered L1-RSRP reporting measured on candidate cell(s) SSB</w:t>
            </w:r>
            <w:r w:rsidR="00A40C18">
              <w:rPr>
                <w:rFonts w:asciiTheme="majorHAnsi" w:eastAsia="Yu Mincho" w:hAnsiTheme="majorHAnsi" w:cstheme="majorHAnsi"/>
                <w:color w:val="FF0000"/>
                <w:sz w:val="18"/>
                <w:szCs w:val="18"/>
              </w:rPr>
              <w:t xml:space="preserve"> or CSI-RS</w:t>
            </w:r>
            <w:r w:rsidRPr="006F01A7">
              <w:rPr>
                <w:rFonts w:asciiTheme="majorHAnsi" w:eastAsia="Yu Mincho" w:hAnsiTheme="majorHAnsi" w:cstheme="majorHAnsi"/>
                <w:color w:val="FF0000"/>
                <w:sz w:val="18"/>
                <w:szCs w:val="18"/>
              </w:rPr>
              <w:t xml:space="preserve"> for event LTM5</w:t>
            </w:r>
          </w:p>
          <w:p w14:paraId="649C0B46" w14:textId="07828A1D"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hint="eastAsia"/>
                <w:color w:val="FF0000"/>
                <w:sz w:val="18"/>
                <w:szCs w:val="18"/>
              </w:rPr>
              <w:t>2</w:t>
            </w:r>
            <w:r w:rsidRPr="006F01A7">
              <w:rPr>
                <w:rFonts w:asciiTheme="majorHAnsi" w:eastAsia="Yu Mincho" w:hAnsiTheme="majorHAnsi" w:cstheme="majorHAnsi"/>
                <w:color w:val="FF0000"/>
                <w:sz w:val="18"/>
                <w:szCs w:val="18"/>
              </w:rPr>
              <w:t>. Maximum number of RRC configured candidate cells for even</w:t>
            </w:r>
            <w:r w:rsidR="00CC0BE7">
              <w:rPr>
                <w:rFonts w:asciiTheme="majorHAnsi" w:eastAsia="Yu Mincho" w:hAnsiTheme="majorHAnsi" w:cstheme="majorHAnsi"/>
                <w:color w:val="FF0000"/>
                <w:sz w:val="18"/>
                <w:szCs w:val="18"/>
              </w:rPr>
              <w:t>t</w:t>
            </w:r>
            <w:r w:rsidRPr="006F01A7">
              <w:rPr>
                <w:rFonts w:asciiTheme="majorHAnsi" w:eastAsia="Yu Mincho" w:hAnsiTheme="majorHAnsi" w:cstheme="majorHAnsi"/>
                <w:color w:val="FF0000"/>
                <w:sz w:val="18"/>
                <w:szCs w:val="18"/>
              </w:rPr>
              <w:t xml:space="preserve"> triggered L1-RSRP measurement</w:t>
            </w:r>
          </w:p>
          <w:p w14:paraId="6178E129" w14:textId="7AE7B745" w:rsidR="00CB4A29" w:rsidRPr="004674F2"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3. Support of up to L candidate cells and M beams in one report where a SSBRI-RSRP</w:t>
            </w:r>
            <w:r w:rsidR="00A40C18">
              <w:rPr>
                <w:rFonts w:asciiTheme="majorHAnsi" w:eastAsia="Yu Mincho" w:hAnsiTheme="majorHAnsi" w:cstheme="majorHAnsi"/>
                <w:color w:val="FF0000"/>
                <w:sz w:val="18"/>
                <w:szCs w:val="18"/>
              </w:rPr>
              <w:t xml:space="preserve"> or CRI-RSRP</w:t>
            </w:r>
            <w:r w:rsidRPr="006F01A7">
              <w:rPr>
                <w:rFonts w:asciiTheme="majorHAnsi" w:eastAsia="Yu Mincho" w:hAnsiTheme="majorHAnsi" w:cstheme="majorHAnsi"/>
                <w:color w:val="FF0000"/>
                <w:sz w:val="18"/>
                <w:szCs w:val="18"/>
              </w:rPr>
              <w:t xml:space="preserve">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CC11" w14:textId="4A528325" w:rsidR="00CB4A29" w:rsidRPr="00E94F5C" w:rsidRDefault="00E94F5C" w:rsidP="006F01A7">
            <w:pPr>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hint="eastAsia"/>
                <w:color w:val="FF0000"/>
                <w:sz w:val="18"/>
                <w:szCs w:val="18"/>
                <w:lang w:eastAsia="zh-CN"/>
              </w:rPr>
              <w:t>4</w:t>
            </w:r>
            <w:r>
              <w:rPr>
                <w:rFonts w:asciiTheme="majorHAnsi" w:eastAsiaTheme="minorEastAsia" w:hAnsiTheme="majorHAnsi" w:cstheme="majorHAnsi"/>
                <w:color w:val="FF0000"/>
                <w:sz w:val="18"/>
                <w:szCs w:val="18"/>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B90C6"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DEBA7"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127A" w14:textId="78644555" w:rsidR="00CB4A29" w:rsidRPr="006F01A7" w:rsidRDefault="00566E8B" w:rsidP="006F01A7">
            <w:pPr>
              <w:rPr>
                <w:rFonts w:asciiTheme="majorHAnsi" w:eastAsia="Yu Mincho" w:hAnsiTheme="majorHAnsi" w:cstheme="majorHAnsi"/>
                <w:color w:val="FF0000"/>
                <w:sz w:val="18"/>
                <w:szCs w:val="18"/>
              </w:rPr>
            </w:pPr>
            <w:r>
              <w:rPr>
                <w:rFonts w:asciiTheme="majorHAnsi" w:eastAsia="Yu Mincho" w:hAnsiTheme="majorHAnsi" w:cstheme="majorHAnsi"/>
                <w:color w:val="FF0000"/>
                <w:sz w:val="18"/>
                <w:szCs w:val="18"/>
              </w:rPr>
              <w:t>E</w:t>
            </w:r>
            <w:r w:rsidRPr="006F01A7">
              <w:rPr>
                <w:rFonts w:asciiTheme="majorHAnsi" w:eastAsia="Yu Mincho" w:hAnsiTheme="majorHAnsi" w:cstheme="majorHAnsi"/>
                <w:color w:val="FF0000"/>
                <w:sz w:val="18"/>
                <w:szCs w:val="18"/>
              </w:rPr>
              <w:t>ven</w:t>
            </w:r>
            <w:r>
              <w:rPr>
                <w:rFonts w:asciiTheme="minorEastAsia" w:eastAsiaTheme="minorEastAsia" w:hAnsiTheme="minorEastAsia" w:cstheme="majorHAnsi" w:hint="eastAsia"/>
                <w:color w:val="FF0000"/>
                <w:sz w:val="18"/>
                <w:szCs w:val="18"/>
                <w:lang w:eastAsia="zh-CN"/>
              </w:rPr>
              <w:t>t</w:t>
            </w:r>
            <w:r w:rsidRPr="006F01A7">
              <w:rPr>
                <w:rFonts w:asciiTheme="majorHAnsi" w:eastAsia="Yu Mincho" w:hAnsiTheme="majorHAnsi" w:cstheme="majorHAnsi"/>
                <w:color w:val="FF0000"/>
                <w:sz w:val="18"/>
                <w:szCs w:val="18"/>
              </w:rPr>
              <w:t xml:space="preserve"> triggered L1-RSRP reporting measured on </w:t>
            </w:r>
            <w:r>
              <w:rPr>
                <w:rFonts w:asciiTheme="majorHAnsi" w:eastAsia="Yu Mincho" w:hAnsiTheme="majorHAnsi" w:cstheme="majorHAnsi"/>
                <w:color w:val="FF0000"/>
                <w:sz w:val="18"/>
                <w:szCs w:val="18"/>
              </w:rPr>
              <w:t xml:space="preserve">candidate cell(s) </w:t>
            </w:r>
            <w:r w:rsidRPr="006F01A7">
              <w:rPr>
                <w:rFonts w:asciiTheme="majorHAnsi" w:eastAsia="Yu Mincho" w:hAnsiTheme="majorHAnsi" w:cstheme="majorHAnsi"/>
                <w:color w:val="FF0000"/>
                <w:sz w:val="18"/>
                <w:szCs w:val="18"/>
              </w:rPr>
              <w:t>SSB</w:t>
            </w:r>
            <w:r>
              <w:rPr>
                <w:rFonts w:asciiTheme="majorHAnsi" w:eastAsia="Yu Mincho" w:hAnsiTheme="majorHAnsi" w:cstheme="majorHAnsi"/>
                <w:color w:val="FF0000"/>
                <w:sz w:val="18"/>
                <w:szCs w:val="18"/>
              </w:rPr>
              <w:t xml:space="preserve"> or periodic CSI-RS</w:t>
            </w:r>
            <w:r w:rsidRPr="006F01A7">
              <w:rPr>
                <w:rFonts w:asciiTheme="majorHAnsi" w:eastAsia="Yu Mincho" w:hAnsiTheme="majorHAnsi" w:cstheme="majorHAnsi"/>
                <w:color w:val="FF0000"/>
                <w:sz w:val="18"/>
                <w:szCs w:val="18"/>
              </w:rPr>
              <w:t xml:space="preserve"> for event LTM</w:t>
            </w:r>
            <w:r>
              <w:rPr>
                <w:rFonts w:asciiTheme="majorHAnsi" w:eastAsia="Yu Mincho" w:hAnsiTheme="majorHAnsi" w:cstheme="majorHAnsi"/>
                <w:color w:val="FF0000"/>
                <w:sz w:val="18"/>
                <w:szCs w:val="18"/>
              </w:rPr>
              <w:t>5</w:t>
            </w:r>
            <w:r>
              <w:rPr>
                <w:rFonts w:asciiTheme="majorHAnsi" w:eastAsia="Yu Mincho" w:hAnsiTheme="majorHAnsi" w:cstheme="majorHAnsi"/>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F9D9F"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ECBA9"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BF48"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1D910" w14:textId="77777777" w:rsidR="00CB4A29" w:rsidRPr="006F01A7" w:rsidRDefault="00CB4A29" w:rsidP="006F01A7">
            <w:pPr>
              <w:rPr>
                <w:rFonts w:asciiTheme="majorHAnsi" w:eastAsia="Yu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C9"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Component 2 candidate values: {1,2,3,4,5,6,7,8}</w:t>
            </w:r>
          </w:p>
          <w:p w14:paraId="05443C57" w14:textId="77777777" w:rsidR="00CB4A29" w:rsidRPr="006F01A7" w:rsidRDefault="00CB4A29" w:rsidP="00CB4A29">
            <w:pPr>
              <w:rPr>
                <w:rFonts w:asciiTheme="majorHAnsi" w:eastAsia="Yu Mincho" w:hAnsiTheme="majorHAnsi" w:cstheme="majorHAnsi"/>
                <w:color w:val="FF0000"/>
                <w:sz w:val="18"/>
                <w:szCs w:val="18"/>
              </w:rPr>
            </w:pPr>
          </w:p>
          <w:p w14:paraId="25CB93CC"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Component 3 candidate values:</w:t>
            </w:r>
          </w:p>
          <w:p w14:paraId="0DF1C9CF"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L: {1, 2,3,4}</w:t>
            </w:r>
          </w:p>
          <w:p w14:paraId="0FD7D5BB" w14:textId="77777777" w:rsidR="00CB4A29" w:rsidRPr="006F01A7" w:rsidRDefault="00CB4A29" w:rsidP="00CB4A29">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M: {1, 2,3,4}</w:t>
            </w:r>
          </w:p>
          <w:p w14:paraId="57012596" w14:textId="662F1E01"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color w:val="FF0000"/>
                <w:sz w:val="18"/>
                <w:szCs w:val="18"/>
              </w:rPr>
              <w:t xml:space="preserve">M </w:t>
            </w:r>
            <w:r w:rsidRPr="006F01A7">
              <w:rPr>
                <w:rFonts w:asciiTheme="majorHAnsi" w:eastAsia="Yu Mincho" w:hAnsiTheme="majorHAnsi" w:cstheme="majorHAnsi"/>
                <w:color w:val="FF0000"/>
                <w:sz w:val="18"/>
                <w:szCs w:val="18"/>
              </w:rPr>
              <w:sym w:font="Symbol" w:char="F0B4"/>
            </w:r>
            <w:r w:rsidRPr="006F01A7">
              <w:rPr>
                <w:rFonts w:asciiTheme="majorHAnsi" w:eastAsia="Yu Mincho" w:hAnsiTheme="majorHAnsi" w:cstheme="majorHAnsi"/>
                <w:color w:val="FF0000"/>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BBF1C" w14:textId="389EF99C" w:rsidR="00CB4A29" w:rsidRPr="006F01A7" w:rsidRDefault="00CB4A29" w:rsidP="006F01A7">
            <w:pPr>
              <w:rPr>
                <w:rFonts w:asciiTheme="majorHAnsi" w:eastAsia="Yu Mincho" w:hAnsiTheme="majorHAnsi" w:cstheme="majorHAnsi"/>
                <w:color w:val="FF0000"/>
                <w:sz w:val="18"/>
                <w:szCs w:val="18"/>
              </w:rPr>
            </w:pPr>
            <w:r w:rsidRPr="006F01A7">
              <w:rPr>
                <w:rFonts w:asciiTheme="majorHAnsi" w:eastAsia="Yu Mincho" w:hAnsiTheme="majorHAnsi" w:cstheme="majorHAnsi" w:hint="eastAsia"/>
                <w:color w:val="FF0000"/>
                <w:sz w:val="18"/>
                <w:szCs w:val="18"/>
              </w:rPr>
              <w:t>O</w:t>
            </w:r>
            <w:r w:rsidRPr="006F01A7">
              <w:rPr>
                <w:rFonts w:asciiTheme="majorHAnsi" w:eastAsia="Yu Mincho" w:hAnsiTheme="majorHAnsi" w:cstheme="majorHAnsi"/>
                <w:color w:val="FF0000"/>
                <w:sz w:val="18"/>
                <w:szCs w:val="18"/>
              </w:rPr>
              <w:t xml:space="preserve">ptional with capability </w:t>
            </w:r>
            <w:proofErr w:type="spellStart"/>
            <w:r w:rsidRPr="006F01A7">
              <w:rPr>
                <w:rFonts w:asciiTheme="majorHAnsi" w:eastAsia="Yu Mincho" w:hAnsiTheme="majorHAnsi" w:cstheme="majorHAnsi"/>
                <w:color w:val="FF0000"/>
                <w:sz w:val="18"/>
                <w:szCs w:val="18"/>
              </w:rPr>
              <w:t>signaling</w:t>
            </w:r>
            <w:proofErr w:type="spellEnd"/>
          </w:p>
        </w:tc>
      </w:tr>
      <w:tr w:rsidR="00570A5D" w:rsidRPr="00263855" w14:paraId="6FFE7515"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42448"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D9DD"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C8DA" w14:textId="77777777" w:rsidR="00CB4A29" w:rsidRPr="00BD62BF" w:rsidRDefault="00CB4A29" w:rsidP="00CB4A29">
            <w:pPr>
              <w:rPr>
                <w:rFonts w:asciiTheme="majorHAnsi" w:eastAsia="Yu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03DAC" w14:textId="77777777" w:rsidR="00CB4A29" w:rsidRPr="00BD62BF" w:rsidRDefault="00CB4A29" w:rsidP="00CB4A29">
            <w:pPr>
              <w:rPr>
                <w:rFonts w:asciiTheme="majorHAnsi" w:eastAsia="Yu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A73B"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61AB"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5B1CB"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275F6"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4791" w14:textId="77777777" w:rsidR="00CB4A29" w:rsidRPr="00BD62BF" w:rsidRDefault="00CB4A29" w:rsidP="00CB4A29">
            <w:pPr>
              <w:pStyle w:val="TAL"/>
              <w:rPr>
                <w:rFonts w:asciiTheme="majorHAnsi" w:eastAsia="Yu Mincho"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A606B" w14:textId="77777777" w:rsidR="00CB4A29" w:rsidRPr="00BD62BF" w:rsidRDefault="00CB4A29" w:rsidP="00CB4A29">
            <w:pPr>
              <w:pStyle w:val="TAL"/>
              <w:rPr>
                <w:rFonts w:asciiTheme="majorHAnsi" w:eastAsia="Yu Mincho"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19B13" w14:textId="77777777" w:rsidR="00CB4A29" w:rsidRPr="00BD62BF" w:rsidRDefault="00CB4A29" w:rsidP="00CB4A29">
            <w:pPr>
              <w:pStyle w:val="TAL"/>
              <w:rPr>
                <w:rFonts w:asciiTheme="majorHAnsi" w:eastAsia="Yu Mincho"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F633" w14:textId="77777777" w:rsidR="00CB4A29" w:rsidRPr="00BD62BF" w:rsidRDefault="00CB4A29" w:rsidP="00CB4A29">
            <w:pPr>
              <w:pStyle w:val="TAL"/>
              <w:rPr>
                <w:rFonts w:asciiTheme="majorHAnsi" w:eastAsia="Yu Mincho"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FFB9D" w14:textId="77777777" w:rsidR="00CB4A29" w:rsidRPr="00BD62BF" w:rsidRDefault="00CB4A29" w:rsidP="00CB4A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47DE5" w14:textId="77777777" w:rsidR="00CB4A29" w:rsidRPr="00BD62BF" w:rsidRDefault="00CB4A29" w:rsidP="00CB4A29">
            <w:pPr>
              <w:pStyle w:val="TAL"/>
              <w:rPr>
                <w:rFonts w:asciiTheme="majorHAnsi" w:eastAsia="Yu Mincho" w:hAnsiTheme="majorHAnsi" w:cstheme="majorHAnsi"/>
                <w:szCs w:val="18"/>
              </w:rPr>
            </w:pPr>
          </w:p>
        </w:tc>
      </w:tr>
      <w:tr w:rsidR="00570A5D" w:rsidRPr="00263855" w14:paraId="779009F2" w14:textId="77777777" w:rsidTr="001426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BE0B99"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B808"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07BC" w14:textId="77777777" w:rsidR="00CB4A29" w:rsidRPr="00BD62BF" w:rsidRDefault="00CB4A29" w:rsidP="00CB4A29">
            <w:pPr>
              <w:rPr>
                <w:rFonts w:asciiTheme="majorHAnsi" w:eastAsia="Yu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9A8D0" w14:textId="77777777" w:rsidR="00CB4A29" w:rsidRPr="00BD62BF" w:rsidRDefault="00CB4A29" w:rsidP="00CB4A29">
            <w:pPr>
              <w:rPr>
                <w:rFonts w:asciiTheme="majorHAnsi" w:eastAsia="Yu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E1498"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8EDAC"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2D341"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F0A13" w14:textId="77777777" w:rsidR="00CB4A29" w:rsidRPr="00BD62BF" w:rsidRDefault="00CB4A29" w:rsidP="00CB4A29">
            <w:pPr>
              <w:pStyle w:val="TAL"/>
              <w:rPr>
                <w:rFonts w:asciiTheme="majorHAnsi" w:eastAsia="Yu Mincho"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27435" w14:textId="77777777" w:rsidR="00CB4A29" w:rsidRPr="00BD62BF" w:rsidRDefault="00CB4A29" w:rsidP="00CB4A29">
            <w:pPr>
              <w:pStyle w:val="TAL"/>
              <w:rPr>
                <w:rFonts w:asciiTheme="majorHAnsi" w:eastAsia="Yu Mincho"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1875" w14:textId="77777777" w:rsidR="00CB4A29" w:rsidRPr="00BD62BF" w:rsidRDefault="00CB4A29" w:rsidP="00CB4A29">
            <w:pPr>
              <w:pStyle w:val="TAL"/>
              <w:rPr>
                <w:rFonts w:asciiTheme="majorHAnsi" w:eastAsia="Yu Mincho"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3F615" w14:textId="77777777" w:rsidR="00CB4A29" w:rsidRPr="00BD62BF" w:rsidRDefault="00CB4A29" w:rsidP="00CB4A29">
            <w:pPr>
              <w:pStyle w:val="TAL"/>
              <w:rPr>
                <w:rFonts w:asciiTheme="majorHAnsi" w:eastAsia="Yu Mincho"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4323B" w14:textId="77777777" w:rsidR="00CB4A29" w:rsidRPr="00BD62BF" w:rsidRDefault="00CB4A29" w:rsidP="00CB4A29">
            <w:pPr>
              <w:pStyle w:val="TAL"/>
              <w:rPr>
                <w:rFonts w:asciiTheme="majorHAnsi" w:eastAsia="Yu Mincho"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800E2" w14:textId="77777777" w:rsidR="00CB4A29" w:rsidRPr="00BD62BF" w:rsidRDefault="00CB4A29" w:rsidP="00CB4A2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6DD2D" w14:textId="77777777" w:rsidR="00CB4A29" w:rsidRPr="00BD62BF" w:rsidRDefault="00CB4A29" w:rsidP="00CB4A29">
            <w:pPr>
              <w:pStyle w:val="TAL"/>
              <w:rPr>
                <w:rFonts w:asciiTheme="majorHAnsi" w:eastAsia="Yu Mincho" w:hAnsiTheme="majorHAnsi" w:cstheme="majorHAnsi"/>
                <w:szCs w:val="18"/>
              </w:rPr>
            </w:pPr>
          </w:p>
        </w:tc>
      </w:tr>
    </w:tbl>
    <w:p w14:paraId="676FB15C" w14:textId="77777777" w:rsidR="002561E1" w:rsidRDefault="002561E1" w:rsidP="002561E1">
      <w:pPr>
        <w:rPr>
          <w:rFonts w:eastAsia="MS Mincho"/>
          <w:sz w:val="22"/>
        </w:rPr>
      </w:pPr>
    </w:p>
    <w:p w14:paraId="42F4010C" w14:textId="77777777" w:rsidR="002561E1" w:rsidRDefault="002561E1" w:rsidP="002561E1">
      <w:pPr>
        <w:rPr>
          <w:rFonts w:eastAsia="MS Mincho"/>
          <w:sz w:val="22"/>
        </w:rPr>
      </w:pPr>
    </w:p>
    <w:p w14:paraId="68B970CB" w14:textId="27595AFA" w:rsidR="002561E1" w:rsidRDefault="002561E1" w:rsidP="000A3A78">
      <w:pPr>
        <w:rPr>
          <w:lang w:val="en-US" w:eastAsia="zh-CN"/>
        </w:rPr>
        <w:sectPr w:rsidR="002561E1" w:rsidSect="00D96A8F">
          <w:pgSz w:w="23811" w:h="16838" w:orient="landscape" w:code="8"/>
          <w:pgMar w:top="1134" w:right="1134" w:bottom="1134" w:left="1134" w:header="720" w:footer="720" w:gutter="0"/>
          <w:cols w:space="720"/>
          <w:docGrid w:linePitch="272"/>
        </w:sectPr>
      </w:pPr>
    </w:p>
    <w:p w14:paraId="738B4FD8" w14:textId="0DB599E5" w:rsidR="00EB4D36" w:rsidRDefault="00EB4D36" w:rsidP="00EB4D36">
      <w:pPr>
        <w:pStyle w:val="1"/>
      </w:pPr>
      <w:r>
        <w:lastRenderedPageBreak/>
        <w:t>Conclusion</w:t>
      </w:r>
    </w:p>
    <w:p w14:paraId="7313B5B2" w14:textId="64C20A78" w:rsidR="00EB4D36" w:rsidRDefault="00EB4D36" w:rsidP="00EB4D36">
      <w:pPr>
        <w:rPr>
          <w:lang w:val="fr-FR" w:eastAsia="zh-CN"/>
        </w:rPr>
      </w:pPr>
      <w:r w:rsidRPr="00EB4D36">
        <w:rPr>
          <w:lang w:val="fr-FR" w:eastAsia="zh-CN"/>
        </w:rPr>
        <w:t xml:space="preserve">In this contribution we provide </w:t>
      </w:r>
      <w:r w:rsidR="002F3EC4">
        <w:rPr>
          <w:lang w:val="fr-FR" w:eastAsia="zh-CN"/>
        </w:rPr>
        <w:t>our views on</w:t>
      </w:r>
      <w:r w:rsidRPr="00EB4D36">
        <w:rPr>
          <w:lang w:val="fr-FR" w:eastAsia="zh-CN"/>
        </w:rPr>
        <w:t xml:space="preserve"> UE features for </w:t>
      </w:r>
      <w:r w:rsidR="002F3EC4">
        <w:rPr>
          <w:lang w:val="fr-FR" w:eastAsia="zh-CN"/>
        </w:rPr>
        <w:t>Rel-19 Mobility enhancement in section 2</w:t>
      </w:r>
      <w:r w:rsidRPr="00EB4D36">
        <w:rPr>
          <w:lang w:val="fr-FR" w:eastAsia="zh-CN"/>
        </w:rPr>
        <w:t>.</w:t>
      </w:r>
      <w:r w:rsidR="002F3EC4">
        <w:rPr>
          <w:lang w:val="fr-FR" w:eastAsia="zh-CN"/>
        </w:rPr>
        <w:t xml:space="preserve"> We have following proposal.</w:t>
      </w:r>
    </w:p>
    <w:p w14:paraId="0ADDA50F" w14:textId="4C88E62A" w:rsidR="00EB4D36" w:rsidRPr="00EB4D36" w:rsidRDefault="00EB4D36" w:rsidP="00EB4D36">
      <w:pPr>
        <w:pStyle w:val="proposal"/>
      </w:pPr>
      <w:r w:rsidRPr="00EB4D36">
        <w:t>Adopt</w:t>
      </w:r>
      <w:r>
        <w:t xml:space="preserve"> the </w:t>
      </w:r>
      <w:r w:rsidR="002F3EC4">
        <w:t>UE features listed in table in section 2.</w:t>
      </w:r>
    </w:p>
    <w:bookmarkEnd w:id="4"/>
    <w:p w14:paraId="6FA95284" w14:textId="1E787406" w:rsidR="00EB4D36" w:rsidRDefault="00EB4D36" w:rsidP="00EB4D36">
      <w:pPr>
        <w:rPr>
          <w:lang w:val="fr-FR" w:eastAsia="zh-CN"/>
        </w:rPr>
      </w:pPr>
    </w:p>
    <w:p w14:paraId="0E07DDBA" w14:textId="5ED1F05A" w:rsidR="000E541E" w:rsidRDefault="000E541E" w:rsidP="00EB4D36">
      <w:pPr>
        <w:rPr>
          <w:lang w:val="fr-FR" w:eastAsia="zh-CN"/>
        </w:rPr>
      </w:pPr>
    </w:p>
    <w:p w14:paraId="36FE86FC" w14:textId="40489A11" w:rsidR="000E541E" w:rsidRDefault="000E541E" w:rsidP="000E541E">
      <w:pPr>
        <w:pStyle w:val="1"/>
      </w:pPr>
      <w:r>
        <w:rPr>
          <w:rFonts w:hint="eastAsia"/>
        </w:rPr>
        <w:t>R</w:t>
      </w:r>
      <w:r>
        <w:t>eference</w:t>
      </w:r>
    </w:p>
    <w:p w14:paraId="3C4B480E" w14:textId="3E708B42" w:rsidR="000E541E" w:rsidRPr="002561E1" w:rsidRDefault="000E541E" w:rsidP="00EB4D36">
      <w:pPr>
        <w:rPr>
          <w:rFonts w:ascii="Times New Roman" w:hAnsi="Times New Roman"/>
          <w:lang w:val="fr-FR" w:eastAsia="zh-CN"/>
        </w:rPr>
      </w:pPr>
      <w:r w:rsidRPr="002561E1">
        <w:rPr>
          <w:rFonts w:ascii="Times New Roman" w:hAnsi="Times New Roman"/>
          <w:lang w:val="fr-FR" w:eastAsia="zh-CN"/>
        </w:rPr>
        <w:t>[1]</w:t>
      </w:r>
      <w:r w:rsidR="00E05C86" w:rsidRPr="002561E1">
        <w:rPr>
          <w:rFonts w:ascii="Times New Roman" w:hAnsi="Times New Roman"/>
          <w:lang w:val="fr-FR" w:eastAsia="zh-CN"/>
        </w:rPr>
        <w:t xml:space="preserve"> R1-2502977, </w:t>
      </w:r>
      <w:r w:rsidR="002561E1" w:rsidRPr="002561E1">
        <w:rPr>
          <w:rFonts w:ascii="Times New Roman" w:hAnsi="Times New Roman"/>
          <w:lang w:val="fr-FR" w:eastAsia="zh-CN"/>
        </w:rPr>
        <w:t>” Updated RAN1 UE features list for Rel-19 NR after RAN1 #120bis”</w:t>
      </w:r>
    </w:p>
    <w:sectPr w:rsidR="000E541E" w:rsidRPr="002561E1"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E7FAA" w14:textId="77777777" w:rsidR="00BC3146" w:rsidRDefault="00BC3146">
      <w:r>
        <w:separator/>
      </w:r>
    </w:p>
  </w:endnote>
  <w:endnote w:type="continuationSeparator" w:id="0">
    <w:p w14:paraId="48E8A9BA" w14:textId="77777777" w:rsidR="00BC3146" w:rsidRDefault="00BC3146">
      <w:r>
        <w:continuationSeparator/>
      </w:r>
    </w:p>
  </w:endnote>
  <w:endnote w:type="continuationNotice" w:id="1">
    <w:p w14:paraId="1D796335" w14:textId="77777777" w:rsidR="00BC3146" w:rsidRDefault="00BC31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34BF9" w14:textId="77777777" w:rsidR="00BC3146" w:rsidRDefault="00BC3146">
      <w:r>
        <w:separator/>
      </w:r>
    </w:p>
  </w:footnote>
  <w:footnote w:type="continuationSeparator" w:id="0">
    <w:p w14:paraId="58E0B38F" w14:textId="77777777" w:rsidR="00BC3146" w:rsidRDefault="00BC3146">
      <w:r>
        <w:continuationSeparator/>
      </w:r>
    </w:p>
  </w:footnote>
  <w:footnote w:type="continuationNotice" w:id="1">
    <w:p w14:paraId="466910CE" w14:textId="77777777" w:rsidR="00BC3146" w:rsidRDefault="00BC31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02398"/>
    <w:multiLevelType w:val="hybridMultilevel"/>
    <w:tmpl w:val="A45855E2"/>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B02C5"/>
    <w:multiLevelType w:val="hybridMultilevel"/>
    <w:tmpl w:val="6E369794"/>
    <w:lvl w:ilvl="0" w:tplc="E52EBA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5D167B"/>
    <w:multiLevelType w:val="hybridMultilevel"/>
    <w:tmpl w:val="55CAA3D0"/>
    <w:lvl w:ilvl="0" w:tplc="6630C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3B4EBF"/>
    <w:multiLevelType w:val="hybridMultilevel"/>
    <w:tmpl w:val="29A298DC"/>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AC09CF"/>
    <w:multiLevelType w:val="hybridMultilevel"/>
    <w:tmpl w:val="24427762"/>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061052"/>
    <w:multiLevelType w:val="hybridMultilevel"/>
    <w:tmpl w:val="2952BC34"/>
    <w:lvl w:ilvl="0" w:tplc="3A6EF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C520F"/>
    <w:multiLevelType w:val="hybridMultilevel"/>
    <w:tmpl w:val="D898C048"/>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D024EA"/>
    <w:multiLevelType w:val="hybridMultilevel"/>
    <w:tmpl w:val="5B94A1DE"/>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FE08F7"/>
    <w:multiLevelType w:val="hybridMultilevel"/>
    <w:tmpl w:val="A5761030"/>
    <w:lvl w:ilvl="0" w:tplc="BBD21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D72B4B"/>
    <w:multiLevelType w:val="hybridMultilevel"/>
    <w:tmpl w:val="60BC8BCE"/>
    <w:lvl w:ilvl="0" w:tplc="7E261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D453082"/>
    <w:multiLevelType w:val="hybridMultilevel"/>
    <w:tmpl w:val="0174158E"/>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A24C89"/>
    <w:multiLevelType w:val="hybridMultilevel"/>
    <w:tmpl w:val="A69C40E0"/>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332806"/>
    <w:multiLevelType w:val="hybridMultilevel"/>
    <w:tmpl w:val="61A8E320"/>
    <w:lvl w:ilvl="0" w:tplc="3E34B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A31A86"/>
    <w:multiLevelType w:val="hybridMultilevel"/>
    <w:tmpl w:val="94D2C444"/>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9D38DF"/>
    <w:multiLevelType w:val="hybridMultilevel"/>
    <w:tmpl w:val="59825DFA"/>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12581F"/>
    <w:multiLevelType w:val="hybridMultilevel"/>
    <w:tmpl w:val="29A298DC"/>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6A79F4"/>
    <w:multiLevelType w:val="hybridMultilevel"/>
    <w:tmpl w:val="FBE8A2A6"/>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B3781F"/>
    <w:multiLevelType w:val="hybridMultilevel"/>
    <w:tmpl w:val="96C6D79E"/>
    <w:lvl w:ilvl="0" w:tplc="D7D00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
  </w:num>
  <w:num w:numId="3">
    <w:abstractNumId w:val="13"/>
  </w:num>
  <w:num w:numId="4">
    <w:abstractNumId w:val="7"/>
  </w:num>
  <w:num w:numId="5">
    <w:abstractNumId w:val="18"/>
  </w:num>
  <w:num w:numId="6">
    <w:abstractNumId w:val="22"/>
  </w:num>
  <w:num w:numId="7">
    <w:abstractNumId w:val="0"/>
  </w:num>
  <w:num w:numId="8">
    <w:abstractNumId w:val="23"/>
  </w:num>
  <w:num w:numId="9">
    <w:abstractNumId w:val="17"/>
  </w:num>
  <w:num w:numId="10">
    <w:abstractNumId w:val="17"/>
  </w:num>
  <w:num w:numId="11">
    <w:abstractNumId w:val="17"/>
  </w:num>
  <w:num w:numId="12">
    <w:abstractNumId w:val="14"/>
  </w:num>
  <w:num w:numId="13">
    <w:abstractNumId w:val="19"/>
  </w:num>
  <w:num w:numId="14">
    <w:abstractNumId w:val="25"/>
  </w:num>
  <w:num w:numId="15">
    <w:abstractNumId w:val="12"/>
  </w:num>
  <w:num w:numId="16">
    <w:abstractNumId w:val="5"/>
  </w:num>
  <w:num w:numId="17">
    <w:abstractNumId w:val="16"/>
  </w:num>
  <w:num w:numId="18">
    <w:abstractNumId w:val="15"/>
  </w:num>
  <w:num w:numId="19">
    <w:abstractNumId w:val="2"/>
  </w:num>
  <w:num w:numId="20">
    <w:abstractNumId w:val="20"/>
  </w:num>
  <w:num w:numId="21">
    <w:abstractNumId w:val="26"/>
  </w:num>
  <w:num w:numId="22">
    <w:abstractNumId w:val="24"/>
  </w:num>
  <w:num w:numId="23">
    <w:abstractNumId w:val="10"/>
  </w:num>
  <w:num w:numId="24">
    <w:abstractNumId w:val="9"/>
  </w:num>
  <w:num w:numId="25">
    <w:abstractNumId w:val="3"/>
  </w:num>
  <w:num w:numId="26">
    <w:abstractNumId w:val="27"/>
  </w:num>
  <w:num w:numId="27">
    <w:abstractNumId w:val="6"/>
  </w:num>
  <w:num w:numId="28">
    <w:abstractNumId w:val="21"/>
  </w:num>
  <w:num w:numId="29">
    <w:abstractNumId w:val="4"/>
  </w:num>
  <w:num w:numId="30">
    <w:abstractNumId w:val="11"/>
  </w:num>
  <w:num w:numId="31">
    <w:abstractNumId w:val="8"/>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3C8F"/>
    <w:rsid w:val="0001459F"/>
    <w:rsid w:val="00014DC2"/>
    <w:rsid w:val="000154E8"/>
    <w:rsid w:val="00016171"/>
    <w:rsid w:val="000206F5"/>
    <w:rsid w:val="00021963"/>
    <w:rsid w:val="00021A46"/>
    <w:rsid w:val="000252C6"/>
    <w:rsid w:val="00027418"/>
    <w:rsid w:val="000279D9"/>
    <w:rsid w:val="00027A49"/>
    <w:rsid w:val="00035C3D"/>
    <w:rsid w:val="00041FB7"/>
    <w:rsid w:val="000443F7"/>
    <w:rsid w:val="0005011F"/>
    <w:rsid w:val="00052672"/>
    <w:rsid w:val="000527DB"/>
    <w:rsid w:val="00052ACE"/>
    <w:rsid w:val="00053611"/>
    <w:rsid w:val="00054572"/>
    <w:rsid w:val="00054DD5"/>
    <w:rsid w:val="00060542"/>
    <w:rsid w:val="000605DA"/>
    <w:rsid w:val="00060C6D"/>
    <w:rsid w:val="00062EB4"/>
    <w:rsid w:val="00070E52"/>
    <w:rsid w:val="00073C45"/>
    <w:rsid w:val="00074A3E"/>
    <w:rsid w:val="00076C50"/>
    <w:rsid w:val="000809D1"/>
    <w:rsid w:val="00080F52"/>
    <w:rsid w:val="000831A3"/>
    <w:rsid w:val="000845D8"/>
    <w:rsid w:val="000846FA"/>
    <w:rsid w:val="00084952"/>
    <w:rsid w:val="00085529"/>
    <w:rsid w:val="00091D95"/>
    <w:rsid w:val="00095073"/>
    <w:rsid w:val="00095A0A"/>
    <w:rsid w:val="0009777C"/>
    <w:rsid w:val="000A0641"/>
    <w:rsid w:val="000A3A78"/>
    <w:rsid w:val="000A6DF5"/>
    <w:rsid w:val="000B3CBE"/>
    <w:rsid w:val="000B5C06"/>
    <w:rsid w:val="000B6706"/>
    <w:rsid w:val="000C256E"/>
    <w:rsid w:val="000C401F"/>
    <w:rsid w:val="000C47DE"/>
    <w:rsid w:val="000C4860"/>
    <w:rsid w:val="000C748B"/>
    <w:rsid w:val="000C74E2"/>
    <w:rsid w:val="000D241E"/>
    <w:rsid w:val="000D242E"/>
    <w:rsid w:val="000D58D1"/>
    <w:rsid w:val="000D698F"/>
    <w:rsid w:val="000E3C05"/>
    <w:rsid w:val="000E474A"/>
    <w:rsid w:val="000E541E"/>
    <w:rsid w:val="000E5BCB"/>
    <w:rsid w:val="000E67A5"/>
    <w:rsid w:val="0010080A"/>
    <w:rsid w:val="001018D5"/>
    <w:rsid w:val="0010230E"/>
    <w:rsid w:val="00102B97"/>
    <w:rsid w:val="00111908"/>
    <w:rsid w:val="00113138"/>
    <w:rsid w:val="00114374"/>
    <w:rsid w:val="00120884"/>
    <w:rsid w:val="00130389"/>
    <w:rsid w:val="00131CB0"/>
    <w:rsid w:val="00131DAF"/>
    <w:rsid w:val="00132BA9"/>
    <w:rsid w:val="00132CBE"/>
    <w:rsid w:val="00136B72"/>
    <w:rsid w:val="001376F6"/>
    <w:rsid w:val="00146BE5"/>
    <w:rsid w:val="00146D61"/>
    <w:rsid w:val="001559B6"/>
    <w:rsid w:val="00156174"/>
    <w:rsid w:val="00161A55"/>
    <w:rsid w:val="0016558D"/>
    <w:rsid w:val="001671FB"/>
    <w:rsid w:val="00167B43"/>
    <w:rsid w:val="001742DF"/>
    <w:rsid w:val="00176791"/>
    <w:rsid w:val="001777C6"/>
    <w:rsid w:val="0018004F"/>
    <w:rsid w:val="0018034F"/>
    <w:rsid w:val="00181021"/>
    <w:rsid w:val="00181906"/>
    <w:rsid w:val="00182437"/>
    <w:rsid w:val="00184862"/>
    <w:rsid w:val="00185777"/>
    <w:rsid w:val="00186520"/>
    <w:rsid w:val="00186869"/>
    <w:rsid w:val="00191AC9"/>
    <w:rsid w:val="0019426E"/>
    <w:rsid w:val="001A180E"/>
    <w:rsid w:val="001A235A"/>
    <w:rsid w:val="001A3FB4"/>
    <w:rsid w:val="001B3F4E"/>
    <w:rsid w:val="001B6469"/>
    <w:rsid w:val="001C0BAC"/>
    <w:rsid w:val="001C12B4"/>
    <w:rsid w:val="001C37F5"/>
    <w:rsid w:val="001C40D9"/>
    <w:rsid w:val="001C45C2"/>
    <w:rsid w:val="001C5621"/>
    <w:rsid w:val="001C61EF"/>
    <w:rsid w:val="001C74BE"/>
    <w:rsid w:val="001D150F"/>
    <w:rsid w:val="001D32D1"/>
    <w:rsid w:val="001D41B7"/>
    <w:rsid w:val="001D52A5"/>
    <w:rsid w:val="001D6F38"/>
    <w:rsid w:val="001D7AE8"/>
    <w:rsid w:val="001E341E"/>
    <w:rsid w:val="001E3EFE"/>
    <w:rsid w:val="001F05DC"/>
    <w:rsid w:val="001F0B04"/>
    <w:rsid w:val="001F20E5"/>
    <w:rsid w:val="001F2C8F"/>
    <w:rsid w:val="001F3669"/>
    <w:rsid w:val="001F37C1"/>
    <w:rsid w:val="001F639F"/>
    <w:rsid w:val="00202C71"/>
    <w:rsid w:val="00202DC9"/>
    <w:rsid w:val="00206F84"/>
    <w:rsid w:val="00207E50"/>
    <w:rsid w:val="00210B7B"/>
    <w:rsid w:val="00211448"/>
    <w:rsid w:val="0021214B"/>
    <w:rsid w:val="00214E9C"/>
    <w:rsid w:val="00214F2A"/>
    <w:rsid w:val="00217699"/>
    <w:rsid w:val="00221E20"/>
    <w:rsid w:val="00222232"/>
    <w:rsid w:val="00225EB9"/>
    <w:rsid w:val="002318A4"/>
    <w:rsid w:val="00237671"/>
    <w:rsid w:val="002403C8"/>
    <w:rsid w:val="002418CB"/>
    <w:rsid w:val="002463BD"/>
    <w:rsid w:val="00246843"/>
    <w:rsid w:val="00246C5D"/>
    <w:rsid w:val="00247983"/>
    <w:rsid w:val="0025116B"/>
    <w:rsid w:val="00251A50"/>
    <w:rsid w:val="00253E16"/>
    <w:rsid w:val="0025466B"/>
    <w:rsid w:val="00255925"/>
    <w:rsid w:val="00255966"/>
    <w:rsid w:val="002561E1"/>
    <w:rsid w:val="00256228"/>
    <w:rsid w:val="0025787C"/>
    <w:rsid w:val="00265760"/>
    <w:rsid w:val="0026753E"/>
    <w:rsid w:val="00271586"/>
    <w:rsid w:val="002718DE"/>
    <w:rsid w:val="00271CD9"/>
    <w:rsid w:val="0027358D"/>
    <w:rsid w:val="00273E6E"/>
    <w:rsid w:val="00274937"/>
    <w:rsid w:val="00277FBD"/>
    <w:rsid w:val="0028201A"/>
    <w:rsid w:val="00282066"/>
    <w:rsid w:val="00282E2C"/>
    <w:rsid w:val="00293C36"/>
    <w:rsid w:val="00293DB3"/>
    <w:rsid w:val="0029433B"/>
    <w:rsid w:val="0029757E"/>
    <w:rsid w:val="00297DD6"/>
    <w:rsid w:val="002A1320"/>
    <w:rsid w:val="002A1E7D"/>
    <w:rsid w:val="002B08E6"/>
    <w:rsid w:val="002B1FFA"/>
    <w:rsid w:val="002B2B40"/>
    <w:rsid w:val="002B32DD"/>
    <w:rsid w:val="002B4B78"/>
    <w:rsid w:val="002B4D11"/>
    <w:rsid w:val="002B5177"/>
    <w:rsid w:val="002B544D"/>
    <w:rsid w:val="002B6E04"/>
    <w:rsid w:val="002B6E21"/>
    <w:rsid w:val="002C0656"/>
    <w:rsid w:val="002C2567"/>
    <w:rsid w:val="002C2DFC"/>
    <w:rsid w:val="002C5DF1"/>
    <w:rsid w:val="002C7180"/>
    <w:rsid w:val="002C7702"/>
    <w:rsid w:val="002D0410"/>
    <w:rsid w:val="002D1751"/>
    <w:rsid w:val="002D1A27"/>
    <w:rsid w:val="002D4D40"/>
    <w:rsid w:val="002D5218"/>
    <w:rsid w:val="002E1DF6"/>
    <w:rsid w:val="002F0759"/>
    <w:rsid w:val="002F2880"/>
    <w:rsid w:val="002F3EC4"/>
    <w:rsid w:val="002F4411"/>
    <w:rsid w:val="002F5259"/>
    <w:rsid w:val="002F57D7"/>
    <w:rsid w:val="002F7271"/>
    <w:rsid w:val="002F76DD"/>
    <w:rsid w:val="00304116"/>
    <w:rsid w:val="0030546D"/>
    <w:rsid w:val="0031364B"/>
    <w:rsid w:val="0031538E"/>
    <w:rsid w:val="0032089E"/>
    <w:rsid w:val="0032301D"/>
    <w:rsid w:val="003230FF"/>
    <w:rsid w:val="00323CC8"/>
    <w:rsid w:val="0032415B"/>
    <w:rsid w:val="003258E5"/>
    <w:rsid w:val="00325ACA"/>
    <w:rsid w:val="003269DE"/>
    <w:rsid w:val="0033037F"/>
    <w:rsid w:val="00343017"/>
    <w:rsid w:val="00343A55"/>
    <w:rsid w:val="00344006"/>
    <w:rsid w:val="00344BB4"/>
    <w:rsid w:val="003450C1"/>
    <w:rsid w:val="00345EEA"/>
    <w:rsid w:val="00350D87"/>
    <w:rsid w:val="003521DB"/>
    <w:rsid w:val="0035371D"/>
    <w:rsid w:val="003544C1"/>
    <w:rsid w:val="003546A7"/>
    <w:rsid w:val="00354F0E"/>
    <w:rsid w:val="0035736E"/>
    <w:rsid w:val="00357973"/>
    <w:rsid w:val="00360760"/>
    <w:rsid w:val="0036084B"/>
    <w:rsid w:val="00361E6E"/>
    <w:rsid w:val="00364947"/>
    <w:rsid w:val="003653F4"/>
    <w:rsid w:val="00365442"/>
    <w:rsid w:val="00367149"/>
    <w:rsid w:val="0037187C"/>
    <w:rsid w:val="00371B1E"/>
    <w:rsid w:val="0037212B"/>
    <w:rsid w:val="00373044"/>
    <w:rsid w:val="003734D3"/>
    <w:rsid w:val="00377C65"/>
    <w:rsid w:val="003805D1"/>
    <w:rsid w:val="00382427"/>
    <w:rsid w:val="00382901"/>
    <w:rsid w:val="00386F0E"/>
    <w:rsid w:val="00387499"/>
    <w:rsid w:val="00390B6E"/>
    <w:rsid w:val="00391B3E"/>
    <w:rsid w:val="00391D63"/>
    <w:rsid w:val="003923B7"/>
    <w:rsid w:val="00392A3A"/>
    <w:rsid w:val="00394834"/>
    <w:rsid w:val="00394AC8"/>
    <w:rsid w:val="003957ED"/>
    <w:rsid w:val="00397A6D"/>
    <w:rsid w:val="003A135F"/>
    <w:rsid w:val="003A38B3"/>
    <w:rsid w:val="003A4607"/>
    <w:rsid w:val="003B0BF8"/>
    <w:rsid w:val="003B3CC0"/>
    <w:rsid w:val="003B3DC0"/>
    <w:rsid w:val="003B6548"/>
    <w:rsid w:val="003C1D70"/>
    <w:rsid w:val="003C263C"/>
    <w:rsid w:val="003C3033"/>
    <w:rsid w:val="003C4584"/>
    <w:rsid w:val="003C67BF"/>
    <w:rsid w:val="003D33A8"/>
    <w:rsid w:val="003D50DF"/>
    <w:rsid w:val="003D7BDA"/>
    <w:rsid w:val="003E0305"/>
    <w:rsid w:val="003E04C4"/>
    <w:rsid w:val="003E04E9"/>
    <w:rsid w:val="003E2608"/>
    <w:rsid w:val="003E35DC"/>
    <w:rsid w:val="003E6A3A"/>
    <w:rsid w:val="003E7642"/>
    <w:rsid w:val="003F4797"/>
    <w:rsid w:val="003F47B5"/>
    <w:rsid w:val="003F6D0C"/>
    <w:rsid w:val="004003E8"/>
    <w:rsid w:val="0040222B"/>
    <w:rsid w:val="004022CC"/>
    <w:rsid w:val="00403018"/>
    <w:rsid w:val="004038CE"/>
    <w:rsid w:val="004041B8"/>
    <w:rsid w:val="004109C3"/>
    <w:rsid w:val="00411777"/>
    <w:rsid w:val="00414181"/>
    <w:rsid w:val="0041782C"/>
    <w:rsid w:val="004206FA"/>
    <w:rsid w:val="004213CE"/>
    <w:rsid w:val="004223F1"/>
    <w:rsid w:val="00424AFD"/>
    <w:rsid w:val="00425746"/>
    <w:rsid w:val="004265C9"/>
    <w:rsid w:val="00431123"/>
    <w:rsid w:val="00431E83"/>
    <w:rsid w:val="00432F62"/>
    <w:rsid w:val="0043707E"/>
    <w:rsid w:val="00437B5E"/>
    <w:rsid w:val="0044004B"/>
    <w:rsid w:val="004525D2"/>
    <w:rsid w:val="00455581"/>
    <w:rsid w:val="004604FD"/>
    <w:rsid w:val="00460D00"/>
    <w:rsid w:val="00460DBF"/>
    <w:rsid w:val="00462878"/>
    <w:rsid w:val="00462BD0"/>
    <w:rsid w:val="004674F2"/>
    <w:rsid w:val="00471F19"/>
    <w:rsid w:val="00474298"/>
    <w:rsid w:val="00481090"/>
    <w:rsid w:val="0048214B"/>
    <w:rsid w:val="004826E7"/>
    <w:rsid w:val="0049013E"/>
    <w:rsid w:val="004902E0"/>
    <w:rsid w:val="00490947"/>
    <w:rsid w:val="00490CF3"/>
    <w:rsid w:val="004910AC"/>
    <w:rsid w:val="0049116A"/>
    <w:rsid w:val="00491DDA"/>
    <w:rsid w:val="004945F3"/>
    <w:rsid w:val="00494E42"/>
    <w:rsid w:val="004952EA"/>
    <w:rsid w:val="004A2F9D"/>
    <w:rsid w:val="004A5270"/>
    <w:rsid w:val="004B1BEE"/>
    <w:rsid w:val="004B7403"/>
    <w:rsid w:val="004C20CB"/>
    <w:rsid w:val="004C2920"/>
    <w:rsid w:val="004C431C"/>
    <w:rsid w:val="004C5181"/>
    <w:rsid w:val="004C5E15"/>
    <w:rsid w:val="004C6C1E"/>
    <w:rsid w:val="004C7A79"/>
    <w:rsid w:val="004D3084"/>
    <w:rsid w:val="004D31D3"/>
    <w:rsid w:val="004D6CBB"/>
    <w:rsid w:val="004E14BC"/>
    <w:rsid w:val="004E1DF7"/>
    <w:rsid w:val="004E3978"/>
    <w:rsid w:val="004E40C3"/>
    <w:rsid w:val="004E4F65"/>
    <w:rsid w:val="004F344E"/>
    <w:rsid w:val="00501F57"/>
    <w:rsid w:val="005021FC"/>
    <w:rsid w:val="00502853"/>
    <w:rsid w:val="00504101"/>
    <w:rsid w:val="00510090"/>
    <w:rsid w:val="005104F5"/>
    <w:rsid w:val="00511D3D"/>
    <w:rsid w:val="00514701"/>
    <w:rsid w:val="00514C06"/>
    <w:rsid w:val="00516B1D"/>
    <w:rsid w:val="00521FA7"/>
    <w:rsid w:val="005220E4"/>
    <w:rsid w:val="005227E9"/>
    <w:rsid w:val="00530CE6"/>
    <w:rsid w:val="00531B06"/>
    <w:rsid w:val="00535D2E"/>
    <w:rsid w:val="005364F4"/>
    <w:rsid w:val="005406DF"/>
    <w:rsid w:val="00545925"/>
    <w:rsid w:val="00546BEF"/>
    <w:rsid w:val="00547AEB"/>
    <w:rsid w:val="005519E2"/>
    <w:rsid w:val="00551ABA"/>
    <w:rsid w:val="00553E3A"/>
    <w:rsid w:val="00554166"/>
    <w:rsid w:val="00554E95"/>
    <w:rsid w:val="005551A3"/>
    <w:rsid w:val="00556A4D"/>
    <w:rsid w:val="005634EC"/>
    <w:rsid w:val="0056693D"/>
    <w:rsid w:val="00566E8B"/>
    <w:rsid w:val="00570536"/>
    <w:rsid w:val="0057060B"/>
    <w:rsid w:val="005708BA"/>
    <w:rsid w:val="00570A5D"/>
    <w:rsid w:val="005711B9"/>
    <w:rsid w:val="00571A20"/>
    <w:rsid w:val="00571B80"/>
    <w:rsid w:val="00571F9C"/>
    <w:rsid w:val="0057342F"/>
    <w:rsid w:val="00573F06"/>
    <w:rsid w:val="0057431D"/>
    <w:rsid w:val="005765F4"/>
    <w:rsid w:val="005810B4"/>
    <w:rsid w:val="005852C7"/>
    <w:rsid w:val="00585CC3"/>
    <w:rsid w:val="00587DE1"/>
    <w:rsid w:val="00591C3A"/>
    <w:rsid w:val="00591F23"/>
    <w:rsid w:val="00592F3B"/>
    <w:rsid w:val="005936B6"/>
    <w:rsid w:val="00593A44"/>
    <w:rsid w:val="0059417F"/>
    <w:rsid w:val="00595848"/>
    <w:rsid w:val="00595D38"/>
    <w:rsid w:val="005961DD"/>
    <w:rsid w:val="00596651"/>
    <w:rsid w:val="005A1BCB"/>
    <w:rsid w:val="005A23AB"/>
    <w:rsid w:val="005B18C2"/>
    <w:rsid w:val="005B205C"/>
    <w:rsid w:val="005B25BC"/>
    <w:rsid w:val="005B2683"/>
    <w:rsid w:val="005B6D21"/>
    <w:rsid w:val="005C211B"/>
    <w:rsid w:val="005C3943"/>
    <w:rsid w:val="005C3FEB"/>
    <w:rsid w:val="005C595C"/>
    <w:rsid w:val="005D4467"/>
    <w:rsid w:val="005E1E3F"/>
    <w:rsid w:val="005E29A8"/>
    <w:rsid w:val="005E4C37"/>
    <w:rsid w:val="005E5BB0"/>
    <w:rsid w:val="005F07DE"/>
    <w:rsid w:val="005F1309"/>
    <w:rsid w:val="005F145A"/>
    <w:rsid w:val="005F222D"/>
    <w:rsid w:val="00600CA7"/>
    <w:rsid w:val="00601182"/>
    <w:rsid w:val="0060301B"/>
    <w:rsid w:val="0060331A"/>
    <w:rsid w:val="00603782"/>
    <w:rsid w:val="00603E0B"/>
    <w:rsid w:val="00606731"/>
    <w:rsid w:val="006103E1"/>
    <w:rsid w:val="006135DF"/>
    <w:rsid w:val="00613ABD"/>
    <w:rsid w:val="006147B1"/>
    <w:rsid w:val="00615547"/>
    <w:rsid w:val="0061561D"/>
    <w:rsid w:val="00623D44"/>
    <w:rsid w:val="0062423E"/>
    <w:rsid w:val="0062486E"/>
    <w:rsid w:val="00626C4F"/>
    <w:rsid w:val="00633E3C"/>
    <w:rsid w:val="00636884"/>
    <w:rsid w:val="00640051"/>
    <w:rsid w:val="00642348"/>
    <w:rsid w:val="0064382A"/>
    <w:rsid w:val="00645247"/>
    <w:rsid w:val="00645CFD"/>
    <w:rsid w:val="00645E6A"/>
    <w:rsid w:val="006509B2"/>
    <w:rsid w:val="0065303B"/>
    <w:rsid w:val="00655E80"/>
    <w:rsid w:val="00655FD3"/>
    <w:rsid w:val="006646F4"/>
    <w:rsid w:val="00665BA0"/>
    <w:rsid w:val="00666238"/>
    <w:rsid w:val="00671197"/>
    <w:rsid w:val="00673C39"/>
    <w:rsid w:val="00674C16"/>
    <w:rsid w:val="0067658D"/>
    <w:rsid w:val="006766FD"/>
    <w:rsid w:val="00681AA0"/>
    <w:rsid w:val="00683E76"/>
    <w:rsid w:val="00683F5D"/>
    <w:rsid w:val="00690502"/>
    <w:rsid w:val="00691D5A"/>
    <w:rsid w:val="00691E9D"/>
    <w:rsid w:val="0069331A"/>
    <w:rsid w:val="0069341C"/>
    <w:rsid w:val="0069360C"/>
    <w:rsid w:val="0069635A"/>
    <w:rsid w:val="00697C27"/>
    <w:rsid w:val="006A3605"/>
    <w:rsid w:val="006A38CF"/>
    <w:rsid w:val="006A4C39"/>
    <w:rsid w:val="006A65B1"/>
    <w:rsid w:val="006A7CA7"/>
    <w:rsid w:val="006B2A42"/>
    <w:rsid w:val="006B2FA0"/>
    <w:rsid w:val="006B3BB5"/>
    <w:rsid w:val="006C3F49"/>
    <w:rsid w:val="006C7A4B"/>
    <w:rsid w:val="006D186C"/>
    <w:rsid w:val="006D2842"/>
    <w:rsid w:val="006D7A0E"/>
    <w:rsid w:val="006E3784"/>
    <w:rsid w:val="006E5673"/>
    <w:rsid w:val="006F01A7"/>
    <w:rsid w:val="006F1592"/>
    <w:rsid w:val="006F4666"/>
    <w:rsid w:val="007003FC"/>
    <w:rsid w:val="007011E2"/>
    <w:rsid w:val="00703467"/>
    <w:rsid w:val="007040C1"/>
    <w:rsid w:val="00704829"/>
    <w:rsid w:val="00704D87"/>
    <w:rsid w:val="00705161"/>
    <w:rsid w:val="00706A1F"/>
    <w:rsid w:val="00706B2D"/>
    <w:rsid w:val="0071174B"/>
    <w:rsid w:val="0071734C"/>
    <w:rsid w:val="0071782D"/>
    <w:rsid w:val="00720496"/>
    <w:rsid w:val="00721545"/>
    <w:rsid w:val="0072164E"/>
    <w:rsid w:val="00721C41"/>
    <w:rsid w:val="00722566"/>
    <w:rsid w:val="0072399E"/>
    <w:rsid w:val="00723DA0"/>
    <w:rsid w:val="00726297"/>
    <w:rsid w:val="007308EC"/>
    <w:rsid w:val="00730F7C"/>
    <w:rsid w:val="00731F43"/>
    <w:rsid w:val="00732E1C"/>
    <w:rsid w:val="007333B3"/>
    <w:rsid w:val="007349FD"/>
    <w:rsid w:val="00734CBF"/>
    <w:rsid w:val="0073548C"/>
    <w:rsid w:val="00735851"/>
    <w:rsid w:val="007366AA"/>
    <w:rsid w:val="00737671"/>
    <w:rsid w:val="007436B8"/>
    <w:rsid w:val="00750423"/>
    <w:rsid w:val="00750816"/>
    <w:rsid w:val="00750E49"/>
    <w:rsid w:val="00752839"/>
    <w:rsid w:val="00753B3F"/>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B96"/>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342"/>
    <w:rsid w:val="007B36DB"/>
    <w:rsid w:val="007B7AAC"/>
    <w:rsid w:val="007B7F47"/>
    <w:rsid w:val="007C2703"/>
    <w:rsid w:val="007C3C20"/>
    <w:rsid w:val="007C6301"/>
    <w:rsid w:val="007D016A"/>
    <w:rsid w:val="007E116C"/>
    <w:rsid w:val="007E3014"/>
    <w:rsid w:val="007E42D0"/>
    <w:rsid w:val="007E5906"/>
    <w:rsid w:val="007E5EE9"/>
    <w:rsid w:val="007F0CD0"/>
    <w:rsid w:val="007F21CD"/>
    <w:rsid w:val="007F2445"/>
    <w:rsid w:val="007F7593"/>
    <w:rsid w:val="007F7DC7"/>
    <w:rsid w:val="008009D3"/>
    <w:rsid w:val="0080283D"/>
    <w:rsid w:val="00803DB0"/>
    <w:rsid w:val="00804F68"/>
    <w:rsid w:val="00807555"/>
    <w:rsid w:val="008120B3"/>
    <w:rsid w:val="00812354"/>
    <w:rsid w:val="00813F2B"/>
    <w:rsid w:val="0081564F"/>
    <w:rsid w:val="00821F2C"/>
    <w:rsid w:val="00822FA3"/>
    <w:rsid w:val="00826C23"/>
    <w:rsid w:val="00827B33"/>
    <w:rsid w:val="00831507"/>
    <w:rsid w:val="00832C0D"/>
    <w:rsid w:val="00832EF8"/>
    <w:rsid w:val="00836BD4"/>
    <w:rsid w:val="00844992"/>
    <w:rsid w:val="00853E28"/>
    <w:rsid w:val="008543CB"/>
    <w:rsid w:val="00854556"/>
    <w:rsid w:val="0085677D"/>
    <w:rsid w:val="0086267D"/>
    <w:rsid w:val="00864E0E"/>
    <w:rsid w:val="00867871"/>
    <w:rsid w:val="00871963"/>
    <w:rsid w:val="0087282C"/>
    <w:rsid w:val="00874888"/>
    <w:rsid w:val="0087629E"/>
    <w:rsid w:val="00876A87"/>
    <w:rsid w:val="00876F3C"/>
    <w:rsid w:val="00877EDD"/>
    <w:rsid w:val="00880BB1"/>
    <w:rsid w:val="00882022"/>
    <w:rsid w:val="00883777"/>
    <w:rsid w:val="00883876"/>
    <w:rsid w:val="00884ADD"/>
    <w:rsid w:val="0088611D"/>
    <w:rsid w:val="008956AD"/>
    <w:rsid w:val="00896910"/>
    <w:rsid w:val="00896BCB"/>
    <w:rsid w:val="0089715E"/>
    <w:rsid w:val="008A34F1"/>
    <w:rsid w:val="008A4560"/>
    <w:rsid w:val="008A4FFD"/>
    <w:rsid w:val="008B4981"/>
    <w:rsid w:val="008B5AF7"/>
    <w:rsid w:val="008C043F"/>
    <w:rsid w:val="008C58BE"/>
    <w:rsid w:val="008C655F"/>
    <w:rsid w:val="008C6F30"/>
    <w:rsid w:val="008C753E"/>
    <w:rsid w:val="008D1AEA"/>
    <w:rsid w:val="008D31DC"/>
    <w:rsid w:val="008D323F"/>
    <w:rsid w:val="008D32AD"/>
    <w:rsid w:val="008D34CA"/>
    <w:rsid w:val="008D36EE"/>
    <w:rsid w:val="008D3FF9"/>
    <w:rsid w:val="008E1E0A"/>
    <w:rsid w:val="008E2992"/>
    <w:rsid w:val="008E2D9E"/>
    <w:rsid w:val="008E3830"/>
    <w:rsid w:val="008F04BE"/>
    <w:rsid w:val="008F621B"/>
    <w:rsid w:val="008F6EEA"/>
    <w:rsid w:val="008F7720"/>
    <w:rsid w:val="008F7C25"/>
    <w:rsid w:val="0090517A"/>
    <w:rsid w:val="009075A4"/>
    <w:rsid w:val="009101FD"/>
    <w:rsid w:val="009103DB"/>
    <w:rsid w:val="00911042"/>
    <w:rsid w:val="009117D5"/>
    <w:rsid w:val="0091240F"/>
    <w:rsid w:val="0091254E"/>
    <w:rsid w:val="00912F02"/>
    <w:rsid w:val="00913EE3"/>
    <w:rsid w:val="009170A8"/>
    <w:rsid w:val="0092050C"/>
    <w:rsid w:val="009234FB"/>
    <w:rsid w:val="00924E2C"/>
    <w:rsid w:val="009278FF"/>
    <w:rsid w:val="00927F71"/>
    <w:rsid w:val="00930024"/>
    <w:rsid w:val="00931DD4"/>
    <w:rsid w:val="0093445B"/>
    <w:rsid w:val="009347F2"/>
    <w:rsid w:val="00934C26"/>
    <w:rsid w:val="00937AE7"/>
    <w:rsid w:val="00937E20"/>
    <w:rsid w:val="009401DF"/>
    <w:rsid w:val="00943BDE"/>
    <w:rsid w:val="0094623B"/>
    <w:rsid w:val="00947247"/>
    <w:rsid w:val="009478AF"/>
    <w:rsid w:val="00951DCE"/>
    <w:rsid w:val="00952179"/>
    <w:rsid w:val="00952BD8"/>
    <w:rsid w:val="00953883"/>
    <w:rsid w:val="00954ED7"/>
    <w:rsid w:val="009559A2"/>
    <w:rsid w:val="00957FBE"/>
    <w:rsid w:val="00960785"/>
    <w:rsid w:val="00961DB4"/>
    <w:rsid w:val="009657DE"/>
    <w:rsid w:val="00967CFB"/>
    <w:rsid w:val="0097079E"/>
    <w:rsid w:val="00971F6B"/>
    <w:rsid w:val="00973F28"/>
    <w:rsid w:val="00973FA2"/>
    <w:rsid w:val="00974948"/>
    <w:rsid w:val="00976500"/>
    <w:rsid w:val="00981D9F"/>
    <w:rsid w:val="0098461A"/>
    <w:rsid w:val="00985935"/>
    <w:rsid w:val="009876A1"/>
    <w:rsid w:val="009954CA"/>
    <w:rsid w:val="009A029F"/>
    <w:rsid w:val="009A02D8"/>
    <w:rsid w:val="009A4F43"/>
    <w:rsid w:val="009A513E"/>
    <w:rsid w:val="009A5A09"/>
    <w:rsid w:val="009A68F9"/>
    <w:rsid w:val="009A6F45"/>
    <w:rsid w:val="009B1D77"/>
    <w:rsid w:val="009B1F2D"/>
    <w:rsid w:val="009B64D0"/>
    <w:rsid w:val="009B7FDF"/>
    <w:rsid w:val="009C159F"/>
    <w:rsid w:val="009C2CD7"/>
    <w:rsid w:val="009C4B30"/>
    <w:rsid w:val="009D0A7F"/>
    <w:rsid w:val="009D11EC"/>
    <w:rsid w:val="009D24B4"/>
    <w:rsid w:val="009D25E3"/>
    <w:rsid w:val="009D49BC"/>
    <w:rsid w:val="009D7C31"/>
    <w:rsid w:val="009E0BBC"/>
    <w:rsid w:val="009E10E0"/>
    <w:rsid w:val="009E111F"/>
    <w:rsid w:val="009E2926"/>
    <w:rsid w:val="009E2F39"/>
    <w:rsid w:val="009E4019"/>
    <w:rsid w:val="009E45E5"/>
    <w:rsid w:val="009E4A2A"/>
    <w:rsid w:val="009E797F"/>
    <w:rsid w:val="009F020D"/>
    <w:rsid w:val="009F0DC3"/>
    <w:rsid w:val="009F1290"/>
    <w:rsid w:val="009F4830"/>
    <w:rsid w:val="009F69FB"/>
    <w:rsid w:val="00A1200A"/>
    <w:rsid w:val="00A120D8"/>
    <w:rsid w:val="00A15BD6"/>
    <w:rsid w:val="00A16747"/>
    <w:rsid w:val="00A16B00"/>
    <w:rsid w:val="00A16B41"/>
    <w:rsid w:val="00A2299A"/>
    <w:rsid w:val="00A24E45"/>
    <w:rsid w:val="00A25C8A"/>
    <w:rsid w:val="00A301A7"/>
    <w:rsid w:val="00A31351"/>
    <w:rsid w:val="00A31D2D"/>
    <w:rsid w:val="00A3604F"/>
    <w:rsid w:val="00A374EF"/>
    <w:rsid w:val="00A40C18"/>
    <w:rsid w:val="00A42329"/>
    <w:rsid w:val="00A43A40"/>
    <w:rsid w:val="00A453E9"/>
    <w:rsid w:val="00A45B0A"/>
    <w:rsid w:val="00A50048"/>
    <w:rsid w:val="00A5007F"/>
    <w:rsid w:val="00A554D2"/>
    <w:rsid w:val="00A5570E"/>
    <w:rsid w:val="00A55CF4"/>
    <w:rsid w:val="00A5611B"/>
    <w:rsid w:val="00A61E46"/>
    <w:rsid w:val="00A62553"/>
    <w:rsid w:val="00A71D04"/>
    <w:rsid w:val="00A752B0"/>
    <w:rsid w:val="00A77EFD"/>
    <w:rsid w:val="00A80D3B"/>
    <w:rsid w:val="00A815AE"/>
    <w:rsid w:val="00A83B70"/>
    <w:rsid w:val="00A95126"/>
    <w:rsid w:val="00AA1F42"/>
    <w:rsid w:val="00AA341E"/>
    <w:rsid w:val="00AA5A65"/>
    <w:rsid w:val="00AA5C7C"/>
    <w:rsid w:val="00AB08D7"/>
    <w:rsid w:val="00AB31CC"/>
    <w:rsid w:val="00AB348F"/>
    <w:rsid w:val="00AB5CB1"/>
    <w:rsid w:val="00AC0C03"/>
    <w:rsid w:val="00AC278D"/>
    <w:rsid w:val="00AC5033"/>
    <w:rsid w:val="00AC7554"/>
    <w:rsid w:val="00AD212E"/>
    <w:rsid w:val="00AD2F16"/>
    <w:rsid w:val="00AD4C2A"/>
    <w:rsid w:val="00AD7C0A"/>
    <w:rsid w:val="00AE5238"/>
    <w:rsid w:val="00AE554F"/>
    <w:rsid w:val="00AF676F"/>
    <w:rsid w:val="00AF6EBE"/>
    <w:rsid w:val="00B057B7"/>
    <w:rsid w:val="00B06782"/>
    <w:rsid w:val="00B13627"/>
    <w:rsid w:val="00B13E1F"/>
    <w:rsid w:val="00B17047"/>
    <w:rsid w:val="00B20627"/>
    <w:rsid w:val="00B23921"/>
    <w:rsid w:val="00B26221"/>
    <w:rsid w:val="00B323DD"/>
    <w:rsid w:val="00B340AD"/>
    <w:rsid w:val="00B34798"/>
    <w:rsid w:val="00B34F32"/>
    <w:rsid w:val="00B3574E"/>
    <w:rsid w:val="00B359C3"/>
    <w:rsid w:val="00B37891"/>
    <w:rsid w:val="00B40351"/>
    <w:rsid w:val="00B40D93"/>
    <w:rsid w:val="00B439FC"/>
    <w:rsid w:val="00B51372"/>
    <w:rsid w:val="00B51987"/>
    <w:rsid w:val="00B52708"/>
    <w:rsid w:val="00B529BC"/>
    <w:rsid w:val="00B55528"/>
    <w:rsid w:val="00B601DC"/>
    <w:rsid w:val="00B626F9"/>
    <w:rsid w:val="00B62C9C"/>
    <w:rsid w:val="00B62CCB"/>
    <w:rsid w:val="00B631FD"/>
    <w:rsid w:val="00B639F2"/>
    <w:rsid w:val="00B640E8"/>
    <w:rsid w:val="00B66B44"/>
    <w:rsid w:val="00B7219D"/>
    <w:rsid w:val="00B727C9"/>
    <w:rsid w:val="00B7381D"/>
    <w:rsid w:val="00B74F34"/>
    <w:rsid w:val="00B75DE1"/>
    <w:rsid w:val="00B80F17"/>
    <w:rsid w:val="00B82823"/>
    <w:rsid w:val="00B86A6C"/>
    <w:rsid w:val="00B906C7"/>
    <w:rsid w:val="00B95540"/>
    <w:rsid w:val="00B97AAA"/>
    <w:rsid w:val="00BA3769"/>
    <w:rsid w:val="00BA4F6F"/>
    <w:rsid w:val="00BA6DD5"/>
    <w:rsid w:val="00BA74B0"/>
    <w:rsid w:val="00BB01E2"/>
    <w:rsid w:val="00BB0D89"/>
    <w:rsid w:val="00BB52CF"/>
    <w:rsid w:val="00BB56DE"/>
    <w:rsid w:val="00BC0B79"/>
    <w:rsid w:val="00BC0EF2"/>
    <w:rsid w:val="00BC3146"/>
    <w:rsid w:val="00BC370E"/>
    <w:rsid w:val="00BC3D43"/>
    <w:rsid w:val="00BC75B5"/>
    <w:rsid w:val="00BD0370"/>
    <w:rsid w:val="00BD2030"/>
    <w:rsid w:val="00BD4762"/>
    <w:rsid w:val="00BD491D"/>
    <w:rsid w:val="00BD5E6D"/>
    <w:rsid w:val="00BD604C"/>
    <w:rsid w:val="00BD6B7F"/>
    <w:rsid w:val="00BD6C54"/>
    <w:rsid w:val="00BE758D"/>
    <w:rsid w:val="00BF13BE"/>
    <w:rsid w:val="00BF1F78"/>
    <w:rsid w:val="00BF4E0E"/>
    <w:rsid w:val="00BF539D"/>
    <w:rsid w:val="00BF6CE0"/>
    <w:rsid w:val="00BF7C28"/>
    <w:rsid w:val="00C001BC"/>
    <w:rsid w:val="00C00913"/>
    <w:rsid w:val="00C05269"/>
    <w:rsid w:val="00C06576"/>
    <w:rsid w:val="00C10B1F"/>
    <w:rsid w:val="00C10F07"/>
    <w:rsid w:val="00C116BC"/>
    <w:rsid w:val="00C14431"/>
    <w:rsid w:val="00C157E3"/>
    <w:rsid w:val="00C1663B"/>
    <w:rsid w:val="00C16B72"/>
    <w:rsid w:val="00C2739B"/>
    <w:rsid w:val="00C2761E"/>
    <w:rsid w:val="00C31335"/>
    <w:rsid w:val="00C315AF"/>
    <w:rsid w:val="00C34E59"/>
    <w:rsid w:val="00C351CE"/>
    <w:rsid w:val="00C37194"/>
    <w:rsid w:val="00C418B6"/>
    <w:rsid w:val="00C447E1"/>
    <w:rsid w:val="00C44A5D"/>
    <w:rsid w:val="00C51723"/>
    <w:rsid w:val="00C54454"/>
    <w:rsid w:val="00C55DA6"/>
    <w:rsid w:val="00C568AD"/>
    <w:rsid w:val="00C569CC"/>
    <w:rsid w:val="00C6529A"/>
    <w:rsid w:val="00C707D9"/>
    <w:rsid w:val="00C72E52"/>
    <w:rsid w:val="00C73A93"/>
    <w:rsid w:val="00C758A0"/>
    <w:rsid w:val="00C765A2"/>
    <w:rsid w:val="00C7666C"/>
    <w:rsid w:val="00C805C1"/>
    <w:rsid w:val="00C80E0B"/>
    <w:rsid w:val="00C84B47"/>
    <w:rsid w:val="00C853F6"/>
    <w:rsid w:val="00C86B16"/>
    <w:rsid w:val="00C878E9"/>
    <w:rsid w:val="00C91108"/>
    <w:rsid w:val="00C95947"/>
    <w:rsid w:val="00C96A17"/>
    <w:rsid w:val="00CA2E12"/>
    <w:rsid w:val="00CA3C7D"/>
    <w:rsid w:val="00CA3CA3"/>
    <w:rsid w:val="00CA3CD2"/>
    <w:rsid w:val="00CA4A7A"/>
    <w:rsid w:val="00CA6650"/>
    <w:rsid w:val="00CB4A29"/>
    <w:rsid w:val="00CB56C1"/>
    <w:rsid w:val="00CC0BE7"/>
    <w:rsid w:val="00CC3B1C"/>
    <w:rsid w:val="00CC47D8"/>
    <w:rsid w:val="00CC4B34"/>
    <w:rsid w:val="00CC4FB3"/>
    <w:rsid w:val="00CC5EE5"/>
    <w:rsid w:val="00CC6145"/>
    <w:rsid w:val="00CC638C"/>
    <w:rsid w:val="00CD08C0"/>
    <w:rsid w:val="00CD1153"/>
    <w:rsid w:val="00CD1D60"/>
    <w:rsid w:val="00CD2BB4"/>
    <w:rsid w:val="00CD5466"/>
    <w:rsid w:val="00CD660F"/>
    <w:rsid w:val="00CD680E"/>
    <w:rsid w:val="00CE3390"/>
    <w:rsid w:val="00CE35EA"/>
    <w:rsid w:val="00CE3D62"/>
    <w:rsid w:val="00CE478C"/>
    <w:rsid w:val="00CE6793"/>
    <w:rsid w:val="00CF2307"/>
    <w:rsid w:val="00CF2A1E"/>
    <w:rsid w:val="00CF5F39"/>
    <w:rsid w:val="00CF7BB1"/>
    <w:rsid w:val="00D0138D"/>
    <w:rsid w:val="00D02D0D"/>
    <w:rsid w:val="00D1164E"/>
    <w:rsid w:val="00D1420E"/>
    <w:rsid w:val="00D15FAF"/>
    <w:rsid w:val="00D16974"/>
    <w:rsid w:val="00D20BAF"/>
    <w:rsid w:val="00D2494F"/>
    <w:rsid w:val="00D26D98"/>
    <w:rsid w:val="00D3374A"/>
    <w:rsid w:val="00D4118D"/>
    <w:rsid w:val="00D43CBF"/>
    <w:rsid w:val="00D4612B"/>
    <w:rsid w:val="00D506D0"/>
    <w:rsid w:val="00D5711F"/>
    <w:rsid w:val="00D609EF"/>
    <w:rsid w:val="00D63474"/>
    <w:rsid w:val="00D63BA0"/>
    <w:rsid w:val="00D66373"/>
    <w:rsid w:val="00D669E0"/>
    <w:rsid w:val="00D6781B"/>
    <w:rsid w:val="00D70BC8"/>
    <w:rsid w:val="00D72213"/>
    <w:rsid w:val="00D76391"/>
    <w:rsid w:val="00D816C3"/>
    <w:rsid w:val="00D82F01"/>
    <w:rsid w:val="00D82F8E"/>
    <w:rsid w:val="00D8622A"/>
    <w:rsid w:val="00D866A9"/>
    <w:rsid w:val="00D90334"/>
    <w:rsid w:val="00D91D8E"/>
    <w:rsid w:val="00D91F7F"/>
    <w:rsid w:val="00D920C8"/>
    <w:rsid w:val="00D96537"/>
    <w:rsid w:val="00D96A8F"/>
    <w:rsid w:val="00D978A0"/>
    <w:rsid w:val="00D97D4D"/>
    <w:rsid w:val="00DA0978"/>
    <w:rsid w:val="00DA21DF"/>
    <w:rsid w:val="00DA2598"/>
    <w:rsid w:val="00DA3C2D"/>
    <w:rsid w:val="00DA4A9C"/>
    <w:rsid w:val="00DB156D"/>
    <w:rsid w:val="00DB17FD"/>
    <w:rsid w:val="00DB25C9"/>
    <w:rsid w:val="00DB6013"/>
    <w:rsid w:val="00DB6042"/>
    <w:rsid w:val="00DB7E00"/>
    <w:rsid w:val="00DC12E7"/>
    <w:rsid w:val="00DC1CDF"/>
    <w:rsid w:val="00DC4EDD"/>
    <w:rsid w:val="00DC4FAB"/>
    <w:rsid w:val="00DC6FBA"/>
    <w:rsid w:val="00DD110B"/>
    <w:rsid w:val="00DD47DB"/>
    <w:rsid w:val="00DD5063"/>
    <w:rsid w:val="00DD6E69"/>
    <w:rsid w:val="00DD7393"/>
    <w:rsid w:val="00DD7B0B"/>
    <w:rsid w:val="00DE0182"/>
    <w:rsid w:val="00DE0B19"/>
    <w:rsid w:val="00DE144D"/>
    <w:rsid w:val="00DE400B"/>
    <w:rsid w:val="00DF0111"/>
    <w:rsid w:val="00DF30AE"/>
    <w:rsid w:val="00DF3260"/>
    <w:rsid w:val="00DF5416"/>
    <w:rsid w:val="00DF7DA8"/>
    <w:rsid w:val="00E00BB2"/>
    <w:rsid w:val="00E02359"/>
    <w:rsid w:val="00E03022"/>
    <w:rsid w:val="00E05C86"/>
    <w:rsid w:val="00E11E5B"/>
    <w:rsid w:val="00E11EE2"/>
    <w:rsid w:val="00E13F28"/>
    <w:rsid w:val="00E177DB"/>
    <w:rsid w:val="00E20892"/>
    <w:rsid w:val="00E20AA5"/>
    <w:rsid w:val="00E2627F"/>
    <w:rsid w:val="00E32BEE"/>
    <w:rsid w:val="00E3361E"/>
    <w:rsid w:val="00E34F25"/>
    <w:rsid w:val="00E36EAB"/>
    <w:rsid w:val="00E3769E"/>
    <w:rsid w:val="00E3784A"/>
    <w:rsid w:val="00E435D3"/>
    <w:rsid w:val="00E46490"/>
    <w:rsid w:val="00E524D0"/>
    <w:rsid w:val="00E53E7B"/>
    <w:rsid w:val="00E541ED"/>
    <w:rsid w:val="00E54AFA"/>
    <w:rsid w:val="00E56628"/>
    <w:rsid w:val="00E62F62"/>
    <w:rsid w:val="00E631F0"/>
    <w:rsid w:val="00E70311"/>
    <w:rsid w:val="00E7512C"/>
    <w:rsid w:val="00E758AA"/>
    <w:rsid w:val="00E75E82"/>
    <w:rsid w:val="00E7769E"/>
    <w:rsid w:val="00E83CC5"/>
    <w:rsid w:val="00E840A5"/>
    <w:rsid w:val="00E85A53"/>
    <w:rsid w:val="00E87AB9"/>
    <w:rsid w:val="00E94F5C"/>
    <w:rsid w:val="00E95F0A"/>
    <w:rsid w:val="00E96311"/>
    <w:rsid w:val="00E9636C"/>
    <w:rsid w:val="00E968DC"/>
    <w:rsid w:val="00EA235C"/>
    <w:rsid w:val="00EA3085"/>
    <w:rsid w:val="00EA4469"/>
    <w:rsid w:val="00EA7990"/>
    <w:rsid w:val="00EB0803"/>
    <w:rsid w:val="00EB14BE"/>
    <w:rsid w:val="00EB1A36"/>
    <w:rsid w:val="00EB37A1"/>
    <w:rsid w:val="00EB3B9D"/>
    <w:rsid w:val="00EB4D36"/>
    <w:rsid w:val="00EB53DA"/>
    <w:rsid w:val="00EC7B40"/>
    <w:rsid w:val="00ED034C"/>
    <w:rsid w:val="00ED1F6C"/>
    <w:rsid w:val="00ED2E01"/>
    <w:rsid w:val="00ED55AE"/>
    <w:rsid w:val="00ED6F25"/>
    <w:rsid w:val="00EE1DB6"/>
    <w:rsid w:val="00EE2889"/>
    <w:rsid w:val="00EF009E"/>
    <w:rsid w:val="00EF1AAC"/>
    <w:rsid w:val="00EF31D8"/>
    <w:rsid w:val="00EF4F07"/>
    <w:rsid w:val="00EF5EC3"/>
    <w:rsid w:val="00EF6036"/>
    <w:rsid w:val="00EF64D0"/>
    <w:rsid w:val="00EF706A"/>
    <w:rsid w:val="00F000D6"/>
    <w:rsid w:val="00F0023E"/>
    <w:rsid w:val="00F00498"/>
    <w:rsid w:val="00F01BF9"/>
    <w:rsid w:val="00F027D5"/>
    <w:rsid w:val="00F07602"/>
    <w:rsid w:val="00F07B8D"/>
    <w:rsid w:val="00F1136F"/>
    <w:rsid w:val="00F12199"/>
    <w:rsid w:val="00F1304F"/>
    <w:rsid w:val="00F13A18"/>
    <w:rsid w:val="00F20665"/>
    <w:rsid w:val="00F224FE"/>
    <w:rsid w:val="00F2279B"/>
    <w:rsid w:val="00F230BA"/>
    <w:rsid w:val="00F23620"/>
    <w:rsid w:val="00F236AC"/>
    <w:rsid w:val="00F25370"/>
    <w:rsid w:val="00F261B5"/>
    <w:rsid w:val="00F26BD4"/>
    <w:rsid w:val="00F275EF"/>
    <w:rsid w:val="00F27DE6"/>
    <w:rsid w:val="00F27EBE"/>
    <w:rsid w:val="00F30FD9"/>
    <w:rsid w:val="00F31689"/>
    <w:rsid w:val="00F31922"/>
    <w:rsid w:val="00F31F8C"/>
    <w:rsid w:val="00F4033B"/>
    <w:rsid w:val="00F405E5"/>
    <w:rsid w:val="00F40BB6"/>
    <w:rsid w:val="00F42445"/>
    <w:rsid w:val="00F43428"/>
    <w:rsid w:val="00F44ADB"/>
    <w:rsid w:val="00F50932"/>
    <w:rsid w:val="00F5134E"/>
    <w:rsid w:val="00F523E2"/>
    <w:rsid w:val="00F52B54"/>
    <w:rsid w:val="00F605F7"/>
    <w:rsid w:val="00F61405"/>
    <w:rsid w:val="00F61573"/>
    <w:rsid w:val="00F63EA5"/>
    <w:rsid w:val="00F6790B"/>
    <w:rsid w:val="00F703BE"/>
    <w:rsid w:val="00F70864"/>
    <w:rsid w:val="00F7153E"/>
    <w:rsid w:val="00F71576"/>
    <w:rsid w:val="00F718E0"/>
    <w:rsid w:val="00F724AE"/>
    <w:rsid w:val="00F73D32"/>
    <w:rsid w:val="00F75264"/>
    <w:rsid w:val="00F75CFD"/>
    <w:rsid w:val="00F775B1"/>
    <w:rsid w:val="00F81DD5"/>
    <w:rsid w:val="00F82B4F"/>
    <w:rsid w:val="00F82E18"/>
    <w:rsid w:val="00F85221"/>
    <w:rsid w:val="00F8638F"/>
    <w:rsid w:val="00F91B6E"/>
    <w:rsid w:val="00F92A66"/>
    <w:rsid w:val="00F92D34"/>
    <w:rsid w:val="00F93661"/>
    <w:rsid w:val="00F95794"/>
    <w:rsid w:val="00F962C8"/>
    <w:rsid w:val="00F9692E"/>
    <w:rsid w:val="00FA3B5F"/>
    <w:rsid w:val="00FA7142"/>
    <w:rsid w:val="00FB02B8"/>
    <w:rsid w:val="00FB0A5F"/>
    <w:rsid w:val="00FB0F0E"/>
    <w:rsid w:val="00FB3721"/>
    <w:rsid w:val="00FC0112"/>
    <w:rsid w:val="00FC2435"/>
    <w:rsid w:val="00FC2853"/>
    <w:rsid w:val="00FC3C8C"/>
    <w:rsid w:val="00FC488B"/>
    <w:rsid w:val="00FC5F81"/>
    <w:rsid w:val="00FC5F97"/>
    <w:rsid w:val="00FC6459"/>
    <w:rsid w:val="00FD04CC"/>
    <w:rsid w:val="00FD30D3"/>
    <w:rsid w:val="00FD43E6"/>
    <w:rsid w:val="00FD445A"/>
    <w:rsid w:val="00FD45B8"/>
    <w:rsid w:val="00FD62E2"/>
    <w:rsid w:val="00FD75DC"/>
    <w:rsid w:val="00FE0993"/>
    <w:rsid w:val="00FE1FEE"/>
    <w:rsid w:val="00FE4392"/>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1182"/>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basedOn w:val="a"/>
    <w:uiPriority w:val="34"/>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8E803-E5E7-4AF1-A2A7-6AD1A30E4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A284889-3B9B-497B-80B5-B041297324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8</Pages>
  <Words>1564</Words>
  <Characters>8917</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10461</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TAMRAKAR RAKESH</cp:lastModifiedBy>
  <cp:revision>11</cp:revision>
  <dcterms:created xsi:type="dcterms:W3CDTF">2025-05-09T01:40:00Z</dcterms:created>
  <dcterms:modified xsi:type="dcterms:W3CDTF">2025-05-09T08:35:00Z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